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(6)"/>
        <w:shd w:val="clear" w:color="auto" w:fill="auto"/>
        <w:spacing w:before="0"/>
        <w:ind w:left="200" w:firstLine="0"/>
      </w:pPr>
      <w:r>
        <w:rPr>
          <w:rtl w:val="0"/>
          <w:lang w:val="ru-RU"/>
        </w:rPr>
        <w:t>План проведения выездных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профилактических мероприятий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«Узнай уровень своего артериального давления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tbl>
      <w:tblPr>
        <w:tblW w:w="145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0"/>
        <w:gridCol w:w="1411"/>
        <w:gridCol w:w="3130"/>
        <w:gridCol w:w="5990"/>
      </w:tblGrid>
      <w:tr>
        <w:tblPrEx>
          <w:shd w:val="clear" w:color="auto" w:fill="d0ddef"/>
        </w:tblPrEx>
        <w:trPr>
          <w:trHeight w:val="906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Медицинская организация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которая проводит выездное мероприятие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наименование с указанием филиала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Дата и время проведения выездного меропрятия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Место проведения выездного мероприятия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Характер мероприятия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название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тематика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целевая аудитория и пр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d0ddef"/>
        </w:tblPrEx>
        <w:trPr>
          <w:trHeight w:val="1266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68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10.00-22.00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«Моё здоровье»во Флагманском МФЦ Пресненская наб</w:t>
            </w:r>
            <w:r>
              <w:rPr>
                <w:sz w:val="24"/>
                <w:szCs w:val="24"/>
                <w:rtl w:val="0"/>
                <w:lang w:val="ru-RU"/>
              </w:rPr>
              <w:t>.,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.2 (</w:t>
            </w:r>
            <w:r>
              <w:rPr>
                <w:sz w:val="24"/>
                <w:szCs w:val="24"/>
                <w:rtl w:val="0"/>
                <w:lang w:val="ru-RU"/>
              </w:rPr>
              <w:t>ТРЦ «Афимолл Сити»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1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населения «Узнай уровень своего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включая антропометрию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расчет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 анализ на глюкозу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кардиовизор</w:t>
            </w:r>
          </w:p>
        </w:tc>
      </w:tr>
      <w:tr>
        <w:tblPrEx>
          <w:shd w:val="clear" w:color="auto" w:fill="d0ddef"/>
        </w:tblPrEx>
        <w:trPr>
          <w:trHeight w:val="1256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45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9:30-14:00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Молжаниново</w:t>
            </w:r>
            <w:r>
              <w:rPr>
                <w:sz w:val="24"/>
                <w:szCs w:val="24"/>
                <w:rtl w:val="0"/>
                <w:lang w:val="ru-RU"/>
              </w:rPr>
              <w:t>, 4-</w:t>
            </w:r>
            <w:r>
              <w:rPr>
                <w:sz w:val="24"/>
                <w:szCs w:val="24"/>
                <w:rtl w:val="0"/>
                <w:lang w:val="ru-RU"/>
              </w:rPr>
              <w:t>я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Новоселки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.2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Выездная школа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«Скажи гипертонии нет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Беседа о рисках развития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Профилатика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Обучение самостоятельному измерению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Жители Молжаниново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26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</w:t>
            </w: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20.05.19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12.00-13.00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ТЦСО «Тимирязевский»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Тимирязевская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10/12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Семинар «Этиология и лечение АГ» Старше </w:t>
            </w:r>
            <w:r>
              <w:rPr>
                <w:sz w:val="24"/>
                <w:szCs w:val="24"/>
                <w:rtl w:val="0"/>
                <w:lang w:val="ru-RU"/>
              </w:rPr>
              <w:t xml:space="preserve">55 </w:t>
            </w:r>
            <w:r>
              <w:rPr>
                <w:sz w:val="24"/>
                <w:szCs w:val="24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d0ddef"/>
        </w:tblPrEx>
        <w:trPr>
          <w:trHeight w:val="1261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12:00-13:00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ТЦСО «Беговой» Филиал «Сокол»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Сальвадора Альенде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Выездная школа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«Скажи гипертонии нет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Обучение самостоятельному измерению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Беседа о рисках развития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Профилатика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Посетители ТЦСО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16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9:00-18:00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ООО «Московский школьник»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Зеленоград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к </w:t>
            </w:r>
            <w:r>
              <w:rPr>
                <w:sz w:val="24"/>
                <w:szCs w:val="24"/>
                <w:rtl w:val="0"/>
                <w:lang w:val="ru-RU"/>
              </w:rPr>
              <w:t xml:space="preserve">862, 1 - 2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Профилактика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«Здоровый образ жизни»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целевая аудитория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сотрудники предприятия</w:t>
            </w:r>
          </w:p>
        </w:tc>
      </w:tr>
    </w:tbl>
    <w:p>
      <w:pPr>
        <w:pStyle w:val="Основной текст (6)"/>
        <w:shd w:val="clear" w:color="auto" w:fill="auto"/>
        <w:spacing w:before="0" w:line="240" w:lineRule="auto"/>
      </w:pPr>
    </w:p>
    <w:tbl>
      <w:tblPr>
        <w:tblW w:w="1450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4"/>
        <w:gridCol w:w="1411"/>
        <w:gridCol w:w="3134"/>
        <w:gridCol w:w="5990"/>
      </w:tblGrid>
      <w:tr>
        <w:tblPrEx>
          <w:shd w:val="clear" w:color="auto" w:fill="d0ddef"/>
        </w:tblPrEx>
        <w:trPr>
          <w:trHeight w:val="1012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12:00-13:00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«Преображенское»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Халтуринская</w:t>
            </w:r>
            <w:r>
              <w:rPr>
                <w:sz w:val="24"/>
                <w:szCs w:val="24"/>
                <w:rtl w:val="0"/>
                <w:lang w:val="ru-RU"/>
              </w:rPr>
              <w:t>, 18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«Артериальная гипертензия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Причины возникновения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профилактики и лечения»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у населения района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78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13:30-14:30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«Богородское»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Бойцовая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10,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.5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Лекция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населению района</w:t>
            </w:r>
          </w:p>
        </w:tc>
      </w:tr>
      <w:tr>
        <w:tblPrEx>
          <w:shd w:val="clear" w:color="auto" w:fill="d0ddef"/>
        </w:tblPrEx>
        <w:trPr>
          <w:trHeight w:val="988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13:30-14:30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«Богородское»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Бойцовая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10,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.5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«Артериальная гипертензия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Причины возникновения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профилактики и лечения»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у населения района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78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14:00-15:00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«Метрогородок» Открытое шоссе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.24,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Лечебная и адаптивная физическая кулльтура при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у населения района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78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12:00-13:00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«Преображенское»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Халтуринская</w:t>
            </w:r>
            <w:r>
              <w:rPr>
                <w:sz w:val="24"/>
                <w:szCs w:val="24"/>
                <w:rtl w:val="0"/>
                <w:lang w:val="ru-RU"/>
              </w:rPr>
              <w:t>, 18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населению района</w:t>
            </w:r>
          </w:p>
        </w:tc>
      </w:tr>
      <w:tr>
        <w:tblPrEx>
          <w:shd w:val="clear" w:color="auto" w:fill="d0ddef"/>
        </w:tblPrEx>
        <w:trPr>
          <w:trHeight w:val="709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13:30-14:30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«Богородское»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Бойцовая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.10.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.5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«Диета при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населению района</w:t>
            </w:r>
          </w:p>
        </w:tc>
      </w:tr>
      <w:tr>
        <w:tblPrEx>
          <w:shd w:val="clear" w:color="auto" w:fill="d0ddef"/>
        </w:tblPrEx>
        <w:trPr>
          <w:trHeight w:val="988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13:30-14:30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«Богородское»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Бойцовая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.10,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.5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Лечебная и адаптивная физическая кулльтура при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у населения района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14:00-15:00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«Метрогородок» Открытое шоссе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.24,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Лекция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уровня артериального давления населению района</w:t>
            </w:r>
          </w:p>
        </w:tc>
      </w:tr>
      <w:tr>
        <w:tblPrEx>
          <w:shd w:val="clear" w:color="auto" w:fill="d0ddef"/>
        </w:tblPrEx>
        <w:trPr>
          <w:trHeight w:val="464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191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13.00-14.00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Восточное Измайлово Новосибирская</w:t>
            </w:r>
            <w:r>
              <w:rPr>
                <w:sz w:val="24"/>
                <w:szCs w:val="24"/>
                <w:rtl w:val="0"/>
                <w:lang w:val="ru-RU"/>
              </w:rPr>
              <w:t>, 3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«Узнай свое давление»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населения на выявление факторов риска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5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4"/>
        <w:gridCol w:w="1406"/>
        <w:gridCol w:w="3130"/>
        <w:gridCol w:w="5990"/>
      </w:tblGrid>
      <w:tr>
        <w:tblPrEx>
          <w:shd w:val="clear" w:color="auto" w:fill="d0ddef"/>
        </w:tblPrEx>
        <w:trPr>
          <w:trHeight w:val="176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консультация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092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12.00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«Вешняки»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Реутовская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6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мероприятие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«Возраст и ЗОЖ» Анкетирование населения на знание принципов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 и суммарного ССР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участники Московского долголетия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31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11.00-12.00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ТЦСО Мещанский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«Басманный»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профилактическое мероприятие Лекция «Артериальная гипертония»</w:t>
            </w:r>
          </w:p>
        </w:tc>
      </w:tr>
      <w:tr>
        <w:tblPrEx>
          <w:shd w:val="clear" w:color="auto" w:fill="d0ddef"/>
        </w:tblPrEx>
        <w:trPr>
          <w:trHeight w:val="700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175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16.05.2019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13.00-14.00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ЦСО «Восточное Измайлово» филиал «Восточный»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профилактическое мероприятие Лекция «Здоровое питание при Гипертонической болезни»</w:t>
            </w:r>
          </w:p>
        </w:tc>
      </w:tr>
      <w:tr>
        <w:tblPrEx>
          <w:shd w:val="clear" w:color="auto" w:fill="d0ddef"/>
        </w:tblPrEx>
        <w:trPr>
          <w:trHeight w:val="704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«ГКБ 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Мухина 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12.00-13.00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Совет ветеранов «Новогиреево»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Новогиреевская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53 </w:t>
            </w:r>
            <w:r>
              <w:rPr>
                <w:sz w:val="24"/>
                <w:szCs w:val="24"/>
                <w:rtl w:val="0"/>
                <w:lang w:val="ru-RU"/>
              </w:rPr>
              <w:t>зал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профилактическое мероприятие Лекция «Артериальная гипертония»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115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16.00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ГБОУ «Немецкая школа № </w:t>
            </w:r>
            <w:r>
              <w:rPr>
                <w:sz w:val="24"/>
                <w:szCs w:val="24"/>
                <w:rtl w:val="0"/>
                <w:lang w:val="ru-RU"/>
              </w:rPr>
              <w:t>1212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Маршала Рыбалко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10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Лекция по здоровому образу жизни «Профилактика артериальной гипертонии»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сотрудники образовательного учреждения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родители обучающихся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53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180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ГБОУ «Школа № </w:t>
            </w:r>
            <w:r>
              <w:rPr>
                <w:sz w:val="24"/>
                <w:szCs w:val="24"/>
                <w:rtl w:val="0"/>
                <w:lang w:val="ru-RU"/>
              </w:rPr>
              <w:t>1544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Пенягинская д</w:t>
            </w:r>
            <w:r>
              <w:rPr>
                <w:sz w:val="24"/>
                <w:szCs w:val="24"/>
                <w:rtl w:val="0"/>
                <w:lang w:val="ru-RU"/>
              </w:rPr>
              <w:t>.14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Выездное мероприятие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артериального давления»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Лекция на тему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«Профилактика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сосудистых заболеваний»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 у сотрудников школы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глюкозы и холестерина 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методом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занятие по измерению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сотрудники образовательного учреждения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родители обучающихся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60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ГБОУ «Школа № </w:t>
            </w:r>
            <w:r>
              <w:rPr>
                <w:sz w:val="24"/>
                <w:szCs w:val="24"/>
                <w:rtl w:val="0"/>
                <w:lang w:val="ru-RU"/>
              </w:rPr>
              <w:t>1399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Вилиса Лациса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ЗЗ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занятие по технике измерения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5"/>
        <w:gridCol w:w="1411"/>
        <w:gridCol w:w="3130"/>
        <w:gridCol w:w="5976"/>
      </w:tblGrid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 2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Индивидуальное 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понятие нормы и целевого уровня АД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сотрудники образовательного учреждения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родители обучающихся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78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14:00-15:00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«Царицынский»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«Москворечье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Сабурово»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Каширское ш</w:t>
            </w:r>
            <w:r>
              <w:rPr>
                <w:sz w:val="24"/>
                <w:szCs w:val="24"/>
                <w:rtl w:val="0"/>
                <w:lang w:val="ru-RU"/>
              </w:rPr>
              <w:t xml:space="preserve">. 60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.2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 Центра Здоровья с проведением измерений Артериальног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Лекция «Питание при АГ»</w:t>
            </w:r>
          </w:p>
        </w:tc>
      </w:tr>
      <w:tr>
        <w:tblPrEx>
          <w:shd w:val="clear" w:color="auto" w:fill="d0ddef"/>
        </w:tblPrEx>
        <w:trPr>
          <w:trHeight w:val="988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ГБОУ «Школа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902 </w:t>
            </w:r>
            <w:r>
              <w:rPr>
                <w:sz w:val="24"/>
                <w:szCs w:val="24"/>
                <w:rtl w:val="0"/>
                <w:lang w:val="ru-RU"/>
              </w:rPr>
              <w:t>«Диалог»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Рижская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.13,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.2,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артериальной гипертонии» для работников школы</w:t>
            </w:r>
          </w:p>
        </w:tc>
      </w:tr>
      <w:tr>
        <w:tblPrEx>
          <w:shd w:val="clear" w:color="auto" w:fill="d0ddef"/>
        </w:tblPrEx>
        <w:trPr>
          <w:trHeight w:val="426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21.05.2019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 15:30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ГБОУ «Школа «№</w:t>
            </w:r>
            <w:r>
              <w:rPr>
                <w:sz w:val="24"/>
                <w:szCs w:val="24"/>
                <w:rtl w:val="0"/>
                <w:lang w:val="ru-RU"/>
              </w:rPr>
              <w:t>2001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Харьковский пр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, 9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артериальной гипертонии и здоровый ображ жизни» для работников школы</w:t>
            </w:r>
          </w:p>
        </w:tc>
      </w:tr>
      <w:tr>
        <w:tblPrEx>
          <w:shd w:val="clear" w:color="auto" w:fill="d0ddef"/>
        </w:tblPrEx>
        <w:trPr>
          <w:trHeight w:val="426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9.00-10.00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69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«Орехово»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Шипиловская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, .9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.2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Практическое занятие с измерением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 ан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крови на сахар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9.00-10.00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 ТЦСО «Орехово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Борисово Северное 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«Орехово»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Домодедовская 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.24,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 4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Практическое занятие с измерением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 ан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крови на сахар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170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14:30-16:30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«Чертаново»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«Чертаново Центральное»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Красного Маяка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.4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.5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Выезд сотрудников ЦЗ и ОМП с проведением измерений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Лекция «Основы самоконтроля АД»</w:t>
            </w:r>
          </w:p>
        </w:tc>
      </w:tr>
      <w:tr>
        <w:tblPrEx>
          <w:shd w:val="clear" w:color="auto" w:fill="d0ddef"/>
        </w:tblPrEx>
        <w:trPr>
          <w:trHeight w:val="704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170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12:30-14:00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«Чертаново»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«Чертаново Южное»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Чертановская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60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Выезд сотрудников ЦЗ и ОМП с проведением измерений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Лекция «Основы самоконтроля АД»</w:t>
            </w:r>
          </w:p>
        </w:tc>
      </w:tr>
      <w:tr>
        <w:tblPrEx>
          <w:shd w:val="clear" w:color="auto" w:fill="d0ddef"/>
        </w:tblPrEx>
        <w:trPr>
          <w:trHeight w:val="714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67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9.00-10.00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 ТЦСО «Нагатино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Сажовники»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Андропова</w:t>
            </w:r>
            <w:r>
              <w:rPr>
                <w:sz w:val="24"/>
                <w:szCs w:val="24"/>
                <w:rtl w:val="0"/>
                <w:lang w:val="ru-RU"/>
              </w:rPr>
              <w:t>, 42/3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на тему «Профилактика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сосудистых заболеваний»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занятие по технике измерения АД</w:t>
            </w:r>
          </w:p>
        </w:tc>
      </w:tr>
      <w:tr>
        <w:tblPrEx>
          <w:shd w:val="clear" w:color="auto" w:fill="d0ddef"/>
        </w:tblPrEx>
        <w:trPr>
          <w:trHeight w:val="455" w:hRule="exact"/>
        </w:trPr>
        <w:tc>
          <w:tcPr>
            <w:tcW w:type="dxa" w:w="3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23.05.2019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>до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 ТЦСО «Царицынский»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«Зябликово»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Мусы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мероприятие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 Анкетирование населения на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4"/>
        <w:gridCol w:w="1406"/>
        <w:gridCol w:w="3130"/>
        <w:gridCol w:w="5986"/>
      </w:tblGrid>
      <w:tr>
        <w:tblPrEx>
          <w:shd w:val="clear" w:color="auto" w:fill="d0ddef"/>
        </w:tblPrEx>
        <w:trPr>
          <w:trHeight w:val="1549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Джалиля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25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знание принципов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«Рискометр инсульта»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«Знаете ли Вы об инсульте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определение СО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карбоксигемоглобина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в выдыхаемом воздухе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18.05.2018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10.00-12.00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«Парк культуры и отдыха </w:t>
            </w:r>
            <w:r>
              <w:rPr>
                <w:sz w:val="24"/>
                <w:szCs w:val="24"/>
                <w:rtl w:val="0"/>
                <w:lang w:val="ru-RU"/>
              </w:rPr>
              <w:t>850-</w:t>
            </w:r>
            <w:r>
              <w:rPr>
                <w:sz w:val="24"/>
                <w:szCs w:val="24"/>
                <w:rtl w:val="0"/>
                <w:lang w:val="ru-RU"/>
              </w:rPr>
              <w:t>летия Москвы»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 Выездное мероприятие с измерением артериального давления и оценкой уровня общего холестерина и глюкозы крови</w:t>
            </w:r>
          </w:p>
        </w:tc>
      </w:tr>
      <w:tr>
        <w:tblPrEx>
          <w:shd w:val="clear" w:color="auto" w:fill="d0ddef"/>
        </w:tblPrEx>
        <w:trPr>
          <w:trHeight w:val="709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23.05.2019 09.00 - 14.00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ГБОУ СОШ </w:t>
            </w:r>
            <w:r>
              <w:rPr>
                <w:sz w:val="24"/>
                <w:szCs w:val="24"/>
                <w:rtl w:val="0"/>
                <w:lang w:val="ru-RU"/>
              </w:rPr>
              <w:t xml:space="preserve">1595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 2-</w:t>
            </w:r>
            <w:r>
              <w:rPr>
                <w:sz w:val="24"/>
                <w:szCs w:val="24"/>
                <w:rtl w:val="0"/>
                <w:lang w:val="ru-RU"/>
              </w:rPr>
              <w:t>я Вольская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7, </w:t>
            </w: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 2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артериальнорго давления» Тема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«Профилактика и раннее выявлениеАГ» 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сотрудники СОШ </w:t>
            </w:r>
            <w:r>
              <w:rPr>
                <w:sz w:val="24"/>
                <w:szCs w:val="24"/>
                <w:rtl w:val="0"/>
                <w:lang w:val="ru-RU"/>
              </w:rPr>
              <w:t>1595</w:t>
            </w:r>
          </w:p>
        </w:tc>
      </w:tr>
      <w:tr>
        <w:tblPrEx>
          <w:shd w:val="clear" w:color="auto" w:fill="d0ddef"/>
        </w:tblPrEx>
        <w:trPr>
          <w:trHeight w:val="700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10.00-13.00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Парк «Печатники»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«Узнай уровень своего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 Выездное мероприятие с измерением артериального давления</w:t>
            </w:r>
          </w:p>
        </w:tc>
      </w:tr>
      <w:tr>
        <w:tblPrEx>
          <w:shd w:val="clear" w:color="auto" w:fill="d0ddef"/>
        </w:tblPrEx>
        <w:trPr>
          <w:trHeight w:val="704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22.05.2019 15.00- 18.00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ТЦ «ДА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Сормовская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6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Выездной «Шатер здоровья»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глюкозы и холестерина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983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29.05.2019 15.00- 18.00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Управа района «Выхино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Жулебино»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Рязанский проспект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64,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 2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Выездной «Шатер здоровья»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глюкозы и холестерина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709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ООО «АККАПОЛ»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Озерная д</w:t>
            </w:r>
            <w:r>
              <w:rPr>
                <w:sz w:val="24"/>
                <w:szCs w:val="24"/>
                <w:rtl w:val="0"/>
                <w:lang w:val="ru-RU"/>
              </w:rPr>
              <w:t>.42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Лекция на тему «Профилактика Артериальной гипертензии»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сотрудники предприятия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35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«ДКЦ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12.30-13.30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Территориальный центр социального обслуживания «Ломоносовский» филиал «Коньково»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Профсоюзная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88/20, </w:t>
            </w:r>
            <w:r>
              <w:rPr>
                <w:sz w:val="24"/>
                <w:szCs w:val="24"/>
                <w:rtl w:val="0"/>
                <w:lang w:val="ru-RU"/>
              </w:rPr>
              <w:t xml:space="preserve">этаж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 просветительское мероприятие «Узнай своё давление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181" w:hRule="exact"/>
        </w:trPr>
        <w:tc>
          <w:tcPr>
            <w:tcW w:type="dxa" w:w="3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«ДКЦ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30.05.2019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Территориальный центр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 просветительское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0"/>
        <w:gridCol w:w="1406"/>
        <w:gridCol w:w="3130"/>
        <w:gridCol w:w="5986"/>
      </w:tblGrid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12.30-13.30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социального обслуживания «Ломоносовский» филиал «Коньково»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Профсоюзная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88/20, </w:t>
            </w:r>
            <w:r>
              <w:rPr>
                <w:sz w:val="24"/>
                <w:szCs w:val="24"/>
                <w:rtl w:val="0"/>
                <w:lang w:val="ru-RU"/>
              </w:rPr>
              <w:t xml:space="preserve">этаж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мероприятие «Узнай своё давление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2087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121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21.05.2019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 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ЦСО района Северное Бутово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Старокачаловская 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З к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 просветительское мероприятие в рамках Акции приуроченной к Всемирному дню здоровья «Профилактика хронических неинфекционных заболеваний» с демонстрацией фильма по ЗОЖ и презентации «Профилактика в вопросах и ответах»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специалиста Центра здоровья</w:t>
            </w:r>
          </w:p>
        </w:tc>
      </w:tr>
      <w:tr>
        <w:tblPrEx>
          <w:shd w:val="clear" w:color="auto" w:fill="d0ddef"/>
        </w:tblPrEx>
        <w:trPr>
          <w:trHeight w:val="2087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121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28.05.2019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 12.00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ЦСО района Южное Бутово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Поляны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.57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Выездное информационно просветительское мероприятие в рамках Акции приуроченной к Всемирному дню здоровья «Профилактика хронических неинфекционных заболеваний» с демонстрацией фильма по ЗОЖ и презентации «Профилактика в вопросах и ответах»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специалиста Центра здоровья</w:t>
            </w:r>
          </w:p>
        </w:tc>
      </w:tr>
      <w:tr>
        <w:tblPrEx>
          <w:shd w:val="clear" w:color="auto" w:fill="d0ddef"/>
        </w:tblPrEx>
        <w:trPr>
          <w:trHeight w:val="709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«КДЦ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07.05.2019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13:00-14:00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ГБОУ «ИНТЕГРАЛ» 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Кастанаевская дом </w:t>
            </w: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на тему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«Контроль артериального давления залог успешной жизни»</w:t>
            </w:r>
          </w:p>
        </w:tc>
      </w:tr>
      <w:tr>
        <w:tblPrEx>
          <w:shd w:val="clear" w:color="auto" w:fill="d0ddef"/>
        </w:tblPrEx>
        <w:trPr>
          <w:trHeight w:val="704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195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13:00-15:00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Дом культуры Рублёво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Рублево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Василия Ботылева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.43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Тематические площадки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Артериальной гипертонии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НЕТ</w:t>
            </w:r>
            <w:r>
              <w:rPr>
                <w:sz w:val="24"/>
                <w:szCs w:val="24"/>
                <w:rtl w:val="0"/>
                <w:lang w:val="ru-RU"/>
              </w:rPr>
              <w:t xml:space="preserve">!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Инфаркту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НЕТ</w:t>
            </w:r>
            <w:r>
              <w:rPr>
                <w:sz w:val="24"/>
                <w:szCs w:val="24"/>
                <w:rtl w:val="0"/>
                <w:lang w:val="ru-RU"/>
              </w:rPr>
              <w:t xml:space="preserve">!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Инсульту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НЕТ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</w:p>
        </w:tc>
      </w:tr>
      <w:tr>
        <w:tblPrEx>
          <w:shd w:val="clear" w:color="auto" w:fill="d0ddef"/>
        </w:tblPrEx>
        <w:trPr>
          <w:trHeight w:val="992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12:00-15:00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Парк «Олимпийской деревни»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Название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«Всемирный день борьбы с Артериальной гипертонией»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Тематика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«Профилактика Артериальной гипертонии» 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посетители парка</w:t>
            </w:r>
          </w:p>
        </w:tc>
      </w:tr>
      <w:tr>
        <w:tblPrEx>
          <w:shd w:val="clear" w:color="auto" w:fill="d0ddef"/>
        </w:tblPrEx>
        <w:trPr>
          <w:trHeight w:val="455" w:hRule="exac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13:00-14:00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Москва 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Пырьева дом 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  <w:r>
              <w:rPr>
                <w:sz w:val="24"/>
                <w:szCs w:val="24"/>
                <w:rtl w:val="0"/>
                <w:lang w:val="ru-RU"/>
              </w:rPr>
              <w:t>а ТЦСО «Раменки»</w:t>
            </w:r>
          </w:p>
        </w:tc>
        <w:tc>
          <w:tcPr>
            <w:tcW w:type="dxa" w:w="5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гипертонии и ее осложнений»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Практическое занятие измерение АД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холестерина и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0"/>
        <w:gridCol w:w="1406"/>
        <w:gridCol w:w="3125"/>
        <w:gridCol w:w="5976"/>
      </w:tblGrid>
      <w:tr>
        <w:tblPrEx>
          <w:shd w:val="clear" w:color="auto" w:fill="d0ddef"/>
        </w:tblPrEx>
        <w:trPr>
          <w:trHeight w:val="450" w:hRule="exac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глюкозы 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изучения правил введения дневника измерения АД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консультация врача терапевта 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50" w:hRule="exac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197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25.05.2019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sz w:val="24"/>
                <w:szCs w:val="24"/>
                <w:rtl w:val="0"/>
                <w:lang w:val="ru-RU"/>
              </w:rPr>
              <w:t>13.00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ТЦСО «Ново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Переделкино» Боровское шоссе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«ЗОЖ как основа профилактики артериальной гипертонии»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971" w:right="607" w:bottom="1188" w:left="1651" w:header="0" w:footer="3"/>
          <w:bidi w:val="0"/>
        </w:sectPr>
      </w:pPr>
    </w:p>
    <w:p>
      <w:pPr>
        <w:pStyle w:val="Основной текст (2)"/>
        <w:shd w:val="clear" w:color="auto" w:fill="auto"/>
        <w:spacing w:after="0" w:line="317" w:lineRule="exact"/>
        <w:ind w:left="9980" w:firstLine="2560"/>
      </w:pPr>
    </w:p>
    <w:tbl>
      <w:tblPr>
        <w:tblW w:w="143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85"/>
        <w:gridCol w:w="1973"/>
        <w:gridCol w:w="3120"/>
        <w:gridCol w:w="5530"/>
      </w:tblGrid>
      <w:tr>
        <w:tblPrEx>
          <w:shd w:val="clear" w:color="auto" w:fill="d0ddef"/>
        </w:tblPrEx>
        <w:trPr>
          <w:trHeight w:val="618" w:hRule="exact"/>
        </w:trPr>
        <w:tc>
          <w:tcPr>
            <w:tcW w:type="dxa" w:w="14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20" w:lineRule="exact"/>
              <w:jc w:val="center"/>
              <w:rPr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План проведения «Дней открытых дверей» в медицинских организациях государственной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системы здравоохранения города Москвы</w:t>
            </w:r>
          </w:p>
        </w:tc>
      </w:tr>
      <w:tr>
        <w:tblPrEx>
          <w:shd w:val="clear" w:color="auto" w:fill="d0ddef"/>
        </w:tblPrEx>
        <w:trPr>
          <w:trHeight w:val="3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ind w:left="260" w:firstLine="0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Наименование МО и филиала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20" w:lineRule="exac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6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ind w:right="380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Дата и время проведения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20" w:lineRule="exac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20" w:lineRule="exact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Мероприятия в рамках «Дня открытых дверей»</w:t>
            </w:r>
          </w:p>
        </w:tc>
      </w:tr>
      <w:tr>
        <w:tblPrEx>
          <w:shd w:val="clear" w:color="auto" w:fill="d0ddef"/>
        </w:tblPrEx>
        <w:trPr>
          <w:trHeight w:val="69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46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Воронцовс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.14/14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17.05-31.05.2019 </w:t>
            </w:r>
            <w:r>
              <w:rPr>
                <w:sz w:val="24"/>
                <w:szCs w:val="24"/>
                <w:rtl w:val="0"/>
                <w:lang w:val="ru-RU"/>
              </w:rPr>
              <w:t>пн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пт </w:t>
            </w:r>
            <w:r>
              <w:rPr>
                <w:sz w:val="24"/>
                <w:szCs w:val="24"/>
                <w:rtl w:val="0"/>
                <w:lang w:val="ru-RU"/>
              </w:rPr>
              <w:t>8.00-20.00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 каб</w:t>
            </w:r>
            <w:r>
              <w:rPr>
                <w:sz w:val="24"/>
                <w:szCs w:val="24"/>
                <w:rtl w:val="0"/>
                <w:lang w:val="ru-RU"/>
              </w:rPr>
              <w:t>.207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</w:t>
            </w:r>
          </w:p>
        </w:tc>
      </w:tr>
      <w:tr>
        <w:tblPrEx>
          <w:shd w:val="clear" w:color="auto" w:fill="d0ddef"/>
        </w:tblPrEx>
        <w:trPr>
          <w:trHeight w:val="69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68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Татарский пер</w:t>
            </w:r>
            <w:r>
              <w:rPr>
                <w:sz w:val="24"/>
                <w:szCs w:val="24"/>
                <w:rtl w:val="0"/>
                <w:lang w:val="ru-RU"/>
              </w:rPr>
              <w:t>.,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.4,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17.05-31.05.2019 </w:t>
            </w:r>
            <w:r>
              <w:rPr>
                <w:sz w:val="24"/>
                <w:szCs w:val="24"/>
                <w:rtl w:val="0"/>
                <w:lang w:val="ru-RU"/>
              </w:rPr>
              <w:t>пн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пт </w:t>
            </w:r>
            <w:r>
              <w:rPr>
                <w:sz w:val="24"/>
                <w:szCs w:val="24"/>
                <w:rtl w:val="0"/>
                <w:lang w:val="ru-RU"/>
              </w:rPr>
              <w:t>8.00-16.00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</w:t>
            </w:r>
          </w:p>
        </w:tc>
      </w:tr>
      <w:tr>
        <w:tblPrEx>
          <w:shd w:val="clear" w:color="auto" w:fill="d0ddef"/>
        </w:tblPrEx>
        <w:trPr>
          <w:trHeight w:val="40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Даев пер</w:t>
            </w:r>
            <w:r>
              <w:rPr>
                <w:sz w:val="24"/>
                <w:szCs w:val="24"/>
                <w:rtl w:val="0"/>
                <w:lang w:val="ru-RU"/>
              </w:rPr>
              <w:t>.,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З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09.00-18.00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Отделение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мед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1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биохимический анализ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глюкоза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холестерин</w:t>
            </w:r>
          </w:p>
        </w:tc>
      </w:tr>
      <w:tr>
        <w:tblPrEx>
          <w:shd w:val="clear" w:color="auto" w:fill="d0ddef"/>
        </w:tblPrEx>
        <w:trPr>
          <w:trHeight w:val="152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Красносель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.21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17.05.-31.05.2019 </w:t>
            </w:r>
            <w:r>
              <w:rPr>
                <w:sz w:val="24"/>
                <w:szCs w:val="24"/>
                <w:rtl w:val="0"/>
                <w:lang w:val="ru-RU"/>
              </w:rPr>
              <w:t>пн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чт</w:t>
            </w:r>
            <w:r>
              <w:rPr>
                <w:sz w:val="24"/>
                <w:szCs w:val="24"/>
                <w:rtl w:val="0"/>
                <w:lang w:val="ru-RU"/>
              </w:rPr>
              <w:t>. 13.00-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19.00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380" w:firstLine="0"/>
              <w:jc w:val="righ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вт</w:t>
            </w:r>
            <w:r>
              <w:rPr>
                <w:sz w:val="24"/>
                <w:szCs w:val="24"/>
                <w:rtl w:val="0"/>
                <w:lang w:val="ru-RU"/>
              </w:rPr>
              <w:t>.,</w:t>
            </w:r>
            <w:r>
              <w:rPr>
                <w:sz w:val="24"/>
                <w:szCs w:val="24"/>
                <w:rtl w:val="0"/>
                <w:lang w:val="ru-RU"/>
              </w:rPr>
              <w:t>ср</w:t>
            </w:r>
            <w:r>
              <w:rPr>
                <w:sz w:val="24"/>
                <w:szCs w:val="24"/>
                <w:rtl w:val="0"/>
                <w:lang w:val="ru-RU"/>
              </w:rPr>
              <w:t>.,</w:t>
            </w:r>
            <w:r>
              <w:rPr>
                <w:sz w:val="24"/>
                <w:szCs w:val="24"/>
                <w:rtl w:val="0"/>
                <w:lang w:val="ru-RU"/>
              </w:rPr>
              <w:t>пт</w:t>
            </w:r>
            <w:r>
              <w:rPr>
                <w:sz w:val="24"/>
                <w:szCs w:val="24"/>
                <w:rtl w:val="0"/>
                <w:lang w:val="ru-RU"/>
              </w:rPr>
              <w:t>. 9.00-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</w:t>
            </w:r>
          </w:p>
        </w:tc>
      </w:tr>
      <w:tr>
        <w:tblPrEx>
          <w:shd w:val="clear" w:color="auto" w:fill="d0ddef"/>
        </w:tblPrEx>
        <w:trPr>
          <w:trHeight w:val="1794" w:hRule="exact"/>
        </w:trPr>
        <w:tc>
          <w:tcPr>
            <w:tcW w:type="dxa" w:w="19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45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5-</w:t>
            </w:r>
            <w:r>
              <w:rPr>
                <w:sz w:val="24"/>
                <w:szCs w:val="24"/>
                <w:rtl w:val="0"/>
                <w:lang w:val="ru-RU"/>
              </w:rPr>
              <w:t>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Войковский проезд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12.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22.05.2019 16:00- 18:00</w:t>
            </w:r>
          </w:p>
        </w:tc>
        <w:tc>
          <w:tcPr>
            <w:tcW w:type="dxa" w:w="3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4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конференц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зал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Без предварительной записи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«Скажи гипертонии нет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Беседа о рисках развития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Профилактика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гипертоники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граждане второй группы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лица старшей возрастной группы</w:t>
            </w:r>
          </w:p>
        </w:tc>
      </w:tr>
      <w:tr>
        <w:tblPrEx>
          <w:shd w:val="clear" w:color="auto" w:fill="d0ddef"/>
        </w:tblPrEx>
        <w:trPr>
          <w:trHeight w:val="728" w:hRule="exac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29.05.2019 16:00- 18:00</w:t>
            </w:r>
          </w:p>
        </w:tc>
        <w:tc>
          <w:tcPr>
            <w:tcW w:type="dxa" w:w="3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Без предварительной записи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«Артериальная гипертония»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Занятие с обучением веденю дневника самоконтроля артериального давления и</w:t>
            </w:r>
          </w:p>
        </w:tc>
      </w:tr>
    </w:tbl>
    <w:p>
      <w:pPr>
        <w:pStyle w:val="Основной текст (2)"/>
        <w:shd w:val="clear" w:color="auto" w:fill="auto"/>
        <w:spacing w:after="0" w:line="240" w:lineRule="auto"/>
        <w:jc w:val="center"/>
      </w:pPr>
    </w:p>
    <w:p>
      <w:pPr>
        <w:pStyle w:val="Normal.0"/>
        <w:sectPr>
          <w:headerReference w:type="default" r:id="rId6"/>
          <w:pgSz w:w="11900" w:h="16840" w:orient="portrait"/>
          <w:pgMar w:top="962" w:right="773" w:bottom="997" w:left="1668" w:header="0" w:footer="3"/>
          <w:pgNumType w:start="12"/>
          <w:bidi w:val="0"/>
        </w:sectPr>
      </w:pPr>
    </w:p>
    <w:tbl>
      <w:tblPr>
        <w:tblW w:w="1433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3"/>
        <w:gridCol w:w="1968"/>
        <w:gridCol w:w="3131"/>
        <w:gridCol w:w="5544"/>
      </w:tblGrid>
      <w:tr>
        <w:tblPrEx>
          <w:shd w:val="clear" w:color="auto" w:fill="d0ddef"/>
        </w:tblPrEx>
        <w:trPr>
          <w:trHeight w:val="988" w:hRule="exact"/>
        </w:trPr>
        <w:tc>
          <w:tcPr>
            <w:tcW w:type="dxa" w:w="19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обучением самостоятельному измерению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Целевая аудитория</w:t>
            </w:r>
            <w:r>
              <w:rPr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гипертоники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граждане второй группы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лица старшей возрастной группы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все желающие</w:t>
            </w:r>
          </w:p>
        </w:tc>
      </w:tr>
      <w:tr>
        <w:tblPrEx>
          <w:shd w:val="clear" w:color="auto" w:fill="d0ddef"/>
        </w:tblPrEx>
        <w:trPr>
          <w:trHeight w:val="69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Вучетича</w:t>
            </w:r>
            <w:r>
              <w:rPr>
                <w:sz w:val="24"/>
                <w:szCs w:val="24"/>
                <w:rtl w:val="0"/>
                <w:lang w:val="ru-RU"/>
              </w:rPr>
              <w:t>, 7</w:t>
            </w:r>
            <w:r>
              <w:rPr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08.00- 20.00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Филиал </w:t>
            </w:r>
            <w:r>
              <w:rPr>
                <w:sz w:val="24"/>
                <w:szCs w:val="24"/>
                <w:rtl w:val="0"/>
                <w:lang w:val="ru-RU"/>
              </w:rPr>
              <w:t>3, 3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Новомихалковский проезд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дои ЗА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62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Чапаевский пер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4.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22.05.2019 15:00- 16:00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Отделение медицинской профилактики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«Скажи гипертонии нет</w:t>
            </w:r>
            <w:r>
              <w:rPr>
                <w:sz w:val="24"/>
                <w:szCs w:val="24"/>
                <w:rtl w:val="0"/>
                <w:lang w:val="ru-RU"/>
              </w:rPr>
              <w:t>!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Беседа о рисках развития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Профилактика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Принципы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8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62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Куусинена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.6</w:t>
            </w:r>
            <w:r>
              <w:rPr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09.00-18.00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Центр здоровья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проведением комплексных обследований в Центре здоровья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62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Чапаевский пер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4.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29.05.2019 15:00- 16:00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Отделение медицинской профилактики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«Артериальная гипертония»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Занятие с обучением веденю дневника самоконтроля артериального давления и обучением самостоятельному измерению АД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4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«ГКБ 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Вересаева 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поликлинически е отделение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Лобненская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.10,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З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21.05.2019; 28.05.2019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время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— </w:t>
            </w:r>
            <w:r>
              <w:rPr>
                <w:sz w:val="24"/>
                <w:szCs w:val="24"/>
                <w:rtl w:val="0"/>
                <w:lang w:val="ru-RU"/>
              </w:rPr>
              <w:t>20:00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Беседа о рисках развития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Профилактика гипертонии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4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Бескудникове кий бул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.59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20.05.2019-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24.05.2019,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27.05.2019-</w:t>
            </w:r>
          </w:p>
          <w:p>
            <w:pPr>
              <w:pStyle w:val="Основной текст (2)"/>
              <w:numPr>
                <w:ilvl w:val="0"/>
                <w:numId w:val="2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время </w:t>
            </w:r>
            <w:r>
              <w:rPr>
                <w:sz w:val="24"/>
                <w:szCs w:val="24"/>
                <w:rtl w:val="0"/>
                <w:lang w:val="ru-RU"/>
              </w:rPr>
              <w:t>8:00 - 20:00,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18.05.2019,</w:t>
            </w:r>
          </w:p>
          <w:p>
            <w:pPr>
              <w:pStyle w:val="Основной текст (2)"/>
              <w:numPr>
                <w:ilvl w:val="0"/>
                <w:numId w:val="4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время </w:t>
            </w:r>
            <w:r>
              <w:rPr>
                <w:sz w:val="24"/>
                <w:szCs w:val="24"/>
                <w:rtl w:val="0"/>
                <w:lang w:val="ru-RU"/>
              </w:rPr>
              <w:t>9:00- 15:00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проведением комплексных обследований в Центре здоровья</w:t>
            </w:r>
          </w:p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3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68"/>
        <w:gridCol w:w="3120"/>
        <w:gridCol w:w="5530"/>
      </w:tblGrid>
      <w:tr>
        <w:tblPrEx>
          <w:shd w:val="clear" w:color="auto" w:fill="d0ddef"/>
        </w:tblPrEx>
        <w:trPr>
          <w:trHeight w:val="292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Бескудникове кий бул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.59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20.05.2019-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24.05.2019,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27.05.2019-</w:t>
            </w:r>
          </w:p>
          <w:p>
            <w:pPr>
              <w:pStyle w:val="Основной текст (2)"/>
              <w:numPr>
                <w:ilvl w:val="0"/>
                <w:numId w:val="6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время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— </w:t>
            </w:r>
            <w:r>
              <w:rPr>
                <w:sz w:val="24"/>
                <w:szCs w:val="24"/>
                <w:rtl w:val="0"/>
                <w:lang w:val="ru-RU"/>
              </w:rPr>
              <w:t>20:00,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18.05.2019,</w:t>
            </w:r>
          </w:p>
          <w:p>
            <w:pPr>
              <w:pStyle w:val="Основной текст (2)"/>
              <w:numPr>
                <w:ilvl w:val="0"/>
                <w:numId w:val="8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время </w:t>
            </w:r>
            <w:r>
              <w:rPr>
                <w:sz w:val="24"/>
                <w:szCs w:val="24"/>
                <w:rtl w:val="0"/>
                <w:lang w:val="ru-RU"/>
              </w:rPr>
              <w:t xml:space="preserve">9: </w:t>
            </w:r>
            <w:r>
              <w:rPr>
                <w:sz w:val="24"/>
                <w:szCs w:val="24"/>
                <w:rtl w:val="0"/>
                <w:lang w:val="ru-RU"/>
              </w:rPr>
              <w:t>ОС</w:t>
            </w:r>
            <w:r>
              <w:rPr>
                <w:sz w:val="24"/>
                <w:szCs w:val="24"/>
                <w:rtl w:val="0"/>
                <w:lang w:val="ru-RU"/>
              </w:rPr>
              <w:t>- 15:00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профилактики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проведением комплексных обследований в Центре здоровья</w:t>
            </w:r>
          </w:p>
        </w:tc>
      </w:tr>
      <w:tr>
        <w:tblPrEx>
          <w:shd w:val="clear" w:color="auto" w:fill="d0ddef"/>
        </w:tblPrEx>
        <w:trPr>
          <w:trHeight w:val="263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Зеленоград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.2042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9:00-15:00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9"/>
              </w:numPr>
              <w:shd w:val="clear" w:color="auto" w:fill="auto"/>
              <w:spacing w:after="0"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Анкетирование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знание принципов здорового образа жизни и ранней диагностики артериальной гипертониия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сновной текст (2)"/>
              <w:numPr>
                <w:ilvl w:val="0"/>
                <w:numId w:val="10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Обследования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</w:p>
          <w:p>
            <w:pPr>
              <w:pStyle w:val="Основной текст (2)"/>
              <w:numPr>
                <w:ilvl w:val="0"/>
                <w:numId w:val="11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2639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64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Малая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Семеновская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16.00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Анкетирование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знание принципов здорового образа жизни и ранней диагностики артериальной гипертониия</w:t>
            </w:r>
            <w:r>
              <w:rPr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numPr>
                <w:ilvl w:val="0"/>
                <w:numId w:val="13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Обследования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14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 центра здоровья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71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Салтыкове кая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11 </w:t>
            </w:r>
            <w:r>
              <w:rPr>
                <w:sz w:val="24"/>
                <w:szCs w:val="24"/>
                <w:rtl w:val="0"/>
                <w:lang w:val="ru-RU"/>
              </w:rPr>
              <w:t>Б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17.05.2019- 23.05.2019 08:00- 15:00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4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>.427</w:t>
            </w:r>
          </w:p>
        </w:tc>
        <w:tc>
          <w:tcPr>
            <w:tcW w:type="dxa" w:w="5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ЦЗ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Выявление факторов риска хронических неинфекционных заболеваний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7"/>
        <w:gridCol w:w="1690"/>
        <w:gridCol w:w="1978"/>
        <w:gridCol w:w="3125"/>
        <w:gridCol w:w="5534"/>
      </w:tblGrid>
      <w:tr>
        <w:tblPrEx>
          <w:shd w:val="clear" w:color="auto" w:fill="d0ddef"/>
        </w:tblPrEx>
        <w:trPr>
          <w:trHeight w:val="15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0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>69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Владимирская </w:t>
            </w:r>
            <w:r>
              <w:rPr>
                <w:sz w:val="24"/>
                <w:szCs w:val="24"/>
                <w:rtl w:val="0"/>
                <w:lang w:val="ru-RU"/>
              </w:rPr>
              <w:t>31-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20.05.19-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9.00-18.00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кабинет №</w:t>
            </w:r>
            <w:r>
              <w:rPr>
                <w:sz w:val="24"/>
                <w:szCs w:val="24"/>
                <w:rtl w:val="0"/>
                <w:lang w:val="ru-RU"/>
              </w:rPr>
              <w:t>616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69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 на выявление факторов риска неинфекционных заболеваний</w:t>
            </w:r>
          </w:p>
        </w:tc>
      </w:tr>
      <w:tr>
        <w:tblPrEx>
          <w:shd w:val="clear" w:color="auto" w:fill="d0ddef"/>
        </w:tblPrEx>
        <w:trPr>
          <w:trHeight w:val="2629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175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Сиреневый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бульвар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30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19.05.2019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16:00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15"/>
              </w:numPr>
              <w:shd w:val="clear" w:color="auto" w:fill="auto"/>
              <w:spacing w:after="0"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Анкетирование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знание принципов здорового образа жизни и ранней диагностики артериальной гипертониия</w:t>
            </w:r>
            <w:r>
              <w:rPr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numPr>
                <w:ilvl w:val="0"/>
                <w:numId w:val="16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Обследования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17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кардиолога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29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«ГКБ 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Мухина 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Федеративны й пр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17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12:00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13:00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18"/>
              </w:numPr>
              <w:shd w:val="clear" w:color="auto" w:fill="auto"/>
              <w:spacing w:after="0"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Анкетирование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знание принципов здорового образа жизни и ранней диагностики артериальной гипертониия</w:t>
            </w:r>
            <w:r>
              <w:rPr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numPr>
                <w:ilvl w:val="0"/>
                <w:numId w:val="19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Обследования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numPr>
                <w:ilvl w:val="0"/>
                <w:numId w:val="18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4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191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Алтайская</w:t>
            </w:r>
            <w:r>
              <w:rPr>
                <w:sz w:val="24"/>
                <w:szCs w:val="24"/>
                <w:rtl w:val="0"/>
                <w:lang w:val="ru-RU"/>
              </w:rPr>
              <w:t>, 13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1 .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в ЦЗ</w:t>
            </w:r>
          </w:p>
          <w:p>
            <w:pPr>
              <w:pStyle w:val="Основной текст (2)"/>
              <w:numPr>
                <w:ilvl w:val="0"/>
                <w:numId w:val="21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Прием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кардиолога</w:t>
            </w:r>
          </w:p>
          <w:p>
            <w:pPr>
              <w:pStyle w:val="Основной текст (2)"/>
              <w:numPr>
                <w:ilvl w:val="0"/>
                <w:numId w:val="22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Проведение профилактических осмотров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диспансеризации</w:t>
            </w:r>
          </w:p>
          <w:p>
            <w:pPr>
              <w:pStyle w:val="Основной текст (2)"/>
              <w:numPr>
                <w:ilvl w:val="0"/>
                <w:numId w:val="20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Прием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127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 2-</w:t>
            </w:r>
            <w:r>
              <w:rPr>
                <w:sz w:val="24"/>
                <w:szCs w:val="24"/>
                <w:rtl w:val="0"/>
                <w:lang w:val="ru-RU"/>
              </w:rPr>
              <w:t>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Прогонная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.7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17.05.2019; 20- 24.05.2019; 27- 31.05.2019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24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антропометрических измерений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выявление факторов риска развития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консультаций и разработка индивидуальных рекомендаций по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3"/>
        <w:gridCol w:w="3125"/>
        <w:gridCol w:w="5558"/>
      </w:tblGrid>
      <w:tr>
        <w:tblPrEx>
          <w:shd w:val="clear" w:color="auto" w:fill="d0ddef"/>
        </w:tblPrEx>
        <w:trPr>
          <w:trHeight w:val="154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24"/>
              </w:numPr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диете и физической активности при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Проведение школ гипертонической болезни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1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«КДЦ №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Открытое шоссе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.24, </w:t>
            </w:r>
            <w:r>
              <w:rPr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sz w:val="24"/>
                <w:szCs w:val="24"/>
                <w:rtl w:val="0"/>
                <w:lang w:val="ru-RU"/>
              </w:rPr>
              <w:t>.9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17.05.2019; 20- 24.05.2019; 27-</w:t>
            </w:r>
          </w:p>
          <w:p>
            <w:pPr>
              <w:pStyle w:val="Основной текст (2)"/>
              <w:shd w:val="clear" w:color="auto" w:fill="auto"/>
              <w:bidi w:val="0"/>
              <w:spacing w:line="278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31.05.2019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240" w:after="60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20:00</w:t>
            </w:r>
          </w:p>
          <w:p>
            <w:pPr>
              <w:pStyle w:val="Основной текст (2)"/>
              <w:numPr>
                <w:ilvl w:val="0"/>
                <w:numId w:val="26"/>
              </w:numPr>
              <w:shd w:val="clear" w:color="auto" w:fill="auto"/>
              <w:bidi w:val="0"/>
              <w:spacing w:before="600"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антропометрических измерений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выявление факторов риска развития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консультаций и разработка индивидуальных рекомендаций по диете и физической активности при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9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Ш</w:t>
            </w:r>
            <w:r>
              <w:rPr>
                <w:sz w:val="24"/>
                <w:szCs w:val="24"/>
                <w:rtl w:val="0"/>
                <w:lang w:val="ru-RU"/>
              </w:rPr>
              <w:t xml:space="preserve">15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Маршала Бирюзова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30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08.00-20.00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>.223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Антропометрия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глюкоза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для выявления факторов риска</w:t>
            </w:r>
          </w:p>
        </w:tc>
      </w:tr>
      <w:tr>
        <w:tblPrEx>
          <w:shd w:val="clear" w:color="auto" w:fill="d0ddef"/>
        </w:tblPrEx>
        <w:trPr>
          <w:trHeight w:val="208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180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Уваровский пер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17.05.2019 09.00- 14.00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мед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пост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антропометрия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глюкозы и холестерина 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методом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индивидуальное профилактическое консультирование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уровня питания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наличие у пациента факторов риска развития хроничесикх неинфекционных заболеваний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1549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Вилиса Лациса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23.,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28"/>
              </w:numPr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09:00- 18:00; 20-24.05.2019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08:00-20:00;</w:t>
            </w:r>
          </w:p>
          <w:p>
            <w:pPr>
              <w:pStyle w:val="Основной текст (2)"/>
              <w:numPr>
                <w:ilvl w:val="0"/>
                <w:numId w:val="30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09:00- 18:00;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>. 115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Обследование в Центре здоровья Выявление фактров риска развития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антропометрия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ИМТ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 анализ капиллярной крови на определение уровня холестерина и глюкозы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уровня угарного газа в выдыхаемом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5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3"/>
        <w:gridCol w:w="3139"/>
        <w:gridCol w:w="5558"/>
      </w:tblGrid>
      <w:tr>
        <w:tblPrEx>
          <w:shd w:val="clear" w:color="auto" w:fill="d0ddef"/>
        </w:tblPrEx>
        <w:trPr>
          <w:trHeight w:val="1261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27-31.05.2019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08:00-20:00;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воздухе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смокелайзер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уровня кислорода в крови и частота пульса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пульоксиметр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>электрокардиография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биоимпедансметрия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процентное соотношение мышечной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жировой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водной массы организма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69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210 </w:t>
            </w:r>
            <w:r>
              <w:rPr>
                <w:sz w:val="24"/>
                <w:szCs w:val="24"/>
                <w:rtl w:val="0"/>
                <w:lang w:val="ru-RU"/>
              </w:rPr>
              <w:t>ДЗМ» 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Кошкина д</w:t>
            </w:r>
            <w:r>
              <w:rPr>
                <w:sz w:val="24"/>
                <w:szCs w:val="24"/>
                <w:rtl w:val="0"/>
                <w:lang w:val="ru-RU"/>
              </w:rPr>
              <w:t>. 21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года </w:t>
            </w:r>
            <w:r>
              <w:rPr>
                <w:sz w:val="24"/>
                <w:szCs w:val="24"/>
                <w:rtl w:val="0"/>
                <w:lang w:val="ru-RU"/>
              </w:rPr>
              <w:t>9:00-15:00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Кошкина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21, 3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Центр здоровья и ОМП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комплексных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69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Фруктовая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25.05.19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кардиолога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УЗИ МАГ</w:t>
            </w:r>
          </w:p>
        </w:tc>
      </w:tr>
      <w:tr>
        <w:tblPrEx>
          <w:shd w:val="clear" w:color="auto" w:fill="d0ddef"/>
        </w:tblPrEx>
        <w:trPr>
          <w:trHeight w:val="41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Медынская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.7,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</w:t>
            </w:r>
            <w:r>
              <w:rPr>
                <w:sz w:val="24"/>
                <w:szCs w:val="24"/>
                <w:rtl w:val="0"/>
                <w:lang w:val="ru-RU"/>
              </w:rPr>
              <w:t>14-00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Медынская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.7, </w:t>
            </w:r>
            <w:r>
              <w:rPr>
                <w:sz w:val="24"/>
                <w:szCs w:val="24"/>
                <w:rtl w:val="0"/>
                <w:lang w:val="ru-RU"/>
              </w:rPr>
              <w:t>корн</w:t>
            </w:r>
            <w:r>
              <w:rPr>
                <w:sz w:val="24"/>
                <w:szCs w:val="24"/>
                <w:rtl w:val="0"/>
                <w:lang w:val="ru-RU"/>
              </w:rPr>
              <w:t xml:space="preserve">. 1,2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комплексных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1799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Домодедовска я 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09.00-13.00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Проведение анкетирования населения с целью выявления риска развития АГ и знания факторов риска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определением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анализ сахара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консультирование терапевта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школы здоровья на тему «Профилактика развития АГ»</w:t>
            </w:r>
          </w:p>
        </w:tc>
      </w:tr>
      <w:tr>
        <w:tblPrEx>
          <w:shd w:val="clear" w:color="auto" w:fill="d0ddef"/>
        </w:tblPrEx>
        <w:trPr>
          <w:trHeight w:val="180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166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Домодедовска я </w:t>
            </w:r>
            <w:r>
              <w:rPr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09.00-13.00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Проведение анкетирования населения с целью выявления риска развития АГ и знания факторов риска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определением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анализ сахара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холестерина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консультирование терапевта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школы здоровья на тему «Факторы риска развития АГ»</w:t>
            </w:r>
          </w:p>
        </w:tc>
      </w:tr>
      <w:tr>
        <w:tblPrEx>
          <w:shd w:val="clear" w:color="auto" w:fill="d0ddef"/>
        </w:tblPrEx>
        <w:trPr>
          <w:trHeight w:val="41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67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Высокая </w:t>
            </w:r>
            <w:r>
              <w:rPr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09.00-13.00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комплексных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170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Подольских Курсантов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16:00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202 </w:t>
            </w:r>
            <w:r>
              <w:rPr>
                <w:sz w:val="24"/>
                <w:szCs w:val="24"/>
                <w:rtl w:val="0"/>
                <w:lang w:val="ru-RU"/>
              </w:rPr>
              <w:t>кабинет 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комплексным обследованием в Центре здоровья</w:t>
            </w:r>
          </w:p>
        </w:tc>
      </w:tr>
      <w:tr>
        <w:tblPrEx>
          <w:shd w:val="clear" w:color="auto" w:fill="d0ddef"/>
        </w:tblPrEx>
        <w:trPr>
          <w:trHeight w:val="16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>214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Елецкая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18.05.2019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«Ш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Анкетирование населения на знание принципов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sectPr>
          <w:headerReference w:type="default" r:id="rId7"/>
          <w:headerReference w:type="first" r:id="rId8"/>
          <w:footerReference w:type="default" r:id="rId9"/>
          <w:footerReference w:type="first" r:id="rId10"/>
          <w:pgSz w:w="11900" w:h="16840" w:orient="portrait"/>
          <w:pgMar w:top="962" w:right="773" w:bottom="997" w:left="1668" w:header="0" w:footer="3"/>
          <w:pgNumType w:start="2"/>
          <w:titlePg w:val="1"/>
          <w:bidi w:val="0"/>
        </w:sectPr>
      </w:pPr>
    </w:p>
    <w:tbl>
      <w:tblPr>
        <w:tblW w:w="14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3"/>
        <w:gridCol w:w="3110"/>
        <w:gridCol w:w="5544"/>
      </w:tblGrid>
      <w:tr>
        <w:tblPrEx>
          <w:shd w:val="clear" w:color="auto" w:fill="d0ddef"/>
        </w:tblPrEx>
        <w:trPr>
          <w:trHeight w:val="292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360" w:lineRule="exact"/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14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15.00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24.05.2019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27.05.2019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31.05.2019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понедельник и среда 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12.00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20.00, </w:t>
            </w:r>
            <w:r>
              <w:rPr>
                <w:sz w:val="24"/>
                <w:szCs w:val="24"/>
                <w:rtl w:val="0"/>
                <w:lang w:val="ru-RU"/>
              </w:rPr>
              <w:t>вторник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четверг и пятница 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16.00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«Рискометр инсульта»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«Знаете ли Вы об инсульте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комплексное обследование в центре здоровья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уровня физической активности и психо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соматического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определение СО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карбоксигемоглобина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в выдыхаемом воздухе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спирометрия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кардиовизор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0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поликлиническо е отделение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Комарова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.5,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13.00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18.00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ростаУвеса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ИМТ и суммарного ССР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биоимпедансметрии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кардиовизор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итогам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 терапевта Центра здоровья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08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107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Декабристов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numPr>
                <w:ilvl w:val="0"/>
                <w:numId w:val="32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9:00-15:00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3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33"/>
              </w:numPr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34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анигиоскрининг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34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индивидуальная 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33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консультации врачей специалистов при необходимости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33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лекция «Факторы риска артериальной гипертензии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борьба с факторами риска» для желающих</w:t>
            </w:r>
          </w:p>
        </w:tc>
      </w:tr>
      <w:tr>
        <w:tblPrEx>
          <w:shd w:val="clear" w:color="auto" w:fill="d0ddef"/>
        </w:tblPrEx>
        <w:trPr>
          <w:trHeight w:val="210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218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поликлиническо е отделение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пр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Шокальского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9:00-13:00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ИМТ и суммарного ССР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биоимпедансметрии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пульсоксиметрии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кардиовизор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 итогам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 терапевта Центра</w:t>
            </w:r>
          </w:p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3"/>
        <w:gridCol w:w="3125"/>
        <w:gridCol w:w="5558"/>
      </w:tblGrid>
      <w:tr>
        <w:tblPrEx>
          <w:shd w:val="clear" w:color="auto" w:fill="d0ddef"/>
        </w:tblPrEx>
        <w:trPr>
          <w:trHeight w:val="15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здоровья</w:t>
            </w:r>
          </w:p>
        </w:tc>
      </w:tr>
      <w:tr>
        <w:tblPrEx>
          <w:shd w:val="clear" w:color="auto" w:fill="d0ddef"/>
        </w:tblPrEx>
        <w:trPr>
          <w:trHeight w:val="236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Абрамцевс кая </w:t>
            </w:r>
            <w:r>
              <w:rPr>
                <w:sz w:val="24"/>
                <w:szCs w:val="24"/>
                <w:rtl w:val="0"/>
                <w:lang w:val="ru-RU"/>
              </w:rPr>
              <w:t>16/1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 2019 - 31.05.2019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 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консультация врача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 отделения медицинской профилактики</w:t>
            </w:r>
          </w:p>
        </w:tc>
      </w:tr>
      <w:tr>
        <w:tblPrEx>
          <w:shd w:val="clear" w:color="auto" w:fill="d0ddef"/>
        </w:tblPrEx>
        <w:trPr>
          <w:trHeight w:val="152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Инженерная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3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18.05.2019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Измерение артериального давления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Определение уровня глюкозы крови</w:t>
            </w:r>
          </w:p>
        </w:tc>
      </w:tr>
      <w:tr>
        <w:tblPrEx>
          <w:shd w:val="clear" w:color="auto" w:fill="d0ddef"/>
        </w:tblPrEx>
        <w:trPr>
          <w:trHeight w:val="152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Мурановская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10,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 2019 - 31.05.2019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Измерение артериального давления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Раздача информационных листовок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Шенкурский пр</w:t>
            </w:r>
            <w:r>
              <w:rPr>
                <w:sz w:val="24"/>
                <w:szCs w:val="24"/>
                <w:rtl w:val="0"/>
                <w:lang w:val="ru-RU"/>
              </w:rPr>
              <w:t>., 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</w:tc>
      </w:tr>
      <w:tr>
        <w:tblPrEx>
          <w:shd w:val="clear" w:color="auto" w:fill="d0ddef"/>
        </w:tblPrEx>
        <w:trPr>
          <w:trHeight w:val="211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№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Корнейчука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17.05.2019- 31.05.2019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 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Раздача информационных листовок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5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2"/>
        <w:gridCol w:w="1685"/>
        <w:gridCol w:w="1973"/>
        <w:gridCol w:w="3134"/>
        <w:gridCol w:w="5558"/>
      </w:tblGrid>
      <w:tr>
        <w:tblPrEx>
          <w:shd w:val="clear" w:color="auto" w:fill="d0ddef"/>
        </w:tblPrEx>
        <w:trPr>
          <w:trHeight w:val="1266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Псковская </w:t>
            </w:r>
            <w:r>
              <w:rPr>
                <w:sz w:val="24"/>
                <w:szCs w:val="24"/>
                <w:rtl w:val="0"/>
                <w:lang w:val="ru-RU"/>
              </w:rPr>
              <w:t>11/2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30.05.2019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8:00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Кабинет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Медицинской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</w:t>
            </w:r>
            <w:r>
              <w:rPr>
                <w:sz w:val="24"/>
                <w:szCs w:val="24"/>
                <w:rtl w:val="0"/>
                <w:lang w:val="ru-RU"/>
              </w:rPr>
              <w:t>]</w:t>
            </w:r>
            <w:r>
              <w:rPr>
                <w:sz w:val="24"/>
                <w:szCs w:val="24"/>
                <w:rtl w:val="0"/>
                <w:lang w:val="ru-RU"/>
              </w:rPr>
              <w:t>Мв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  <w:lang w:val="ru-RU"/>
              </w:rPr>
              <w:t>«</w:t>
            </w:r>
            <w:r>
              <w:rPr>
                <w:sz w:val="24"/>
                <w:szCs w:val="24"/>
                <w:rtl w:val="0"/>
                <w:lang w:val="ru-RU"/>
              </w:rPr>
              <w:t>]</w:t>
            </w:r>
            <w:r>
              <w:rPr>
                <w:sz w:val="24"/>
                <w:szCs w:val="24"/>
                <w:rtl w:val="0"/>
                <w:lang w:val="ru-RU"/>
              </w:rPr>
              <w:t>Шшармшаци®с</w:t>
            </w:r>
            <w:r>
              <w:rPr>
                <w:sz w:val="24"/>
                <w:szCs w:val="24"/>
                <w:rtl w:val="0"/>
                <w:lang w:val="ru-RU"/>
              </w:rPr>
              <w:t>]</w:t>
            </w:r>
            <w:r>
              <w:rPr>
                <w:sz w:val="24"/>
                <w:szCs w:val="24"/>
                <w:rtl w:val="0"/>
                <w:lang w:val="ru-RU"/>
              </w:rPr>
              <w:t>Ц</w:t>
            </w:r>
            <w:r>
              <w:rPr>
                <w:sz w:val="24"/>
                <w:szCs w:val="24"/>
                <w:rtl w:val="0"/>
                <w:lang w:val="ru-RU"/>
              </w:rPr>
              <w:t>4&gt;</w:t>
            </w:r>
            <w:r>
              <w:rPr>
                <w:sz w:val="24"/>
                <w:szCs w:val="24"/>
                <w:rtl w:val="0"/>
                <w:lang w:val="ru-RU"/>
              </w:rPr>
              <w:t>Иределение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480" w:right="0" w:hanging="48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</w:p>
        </w:tc>
      </w:tr>
      <w:tr>
        <w:tblPrEx>
          <w:shd w:val="clear" w:color="auto" w:fill="d0ddef"/>
        </w:tblPrEx>
        <w:trPr>
          <w:trHeight w:val="124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Дмитровское шоссе</w:t>
            </w:r>
            <w:r>
              <w:rPr>
                <w:sz w:val="24"/>
                <w:szCs w:val="24"/>
                <w:rtl w:val="0"/>
                <w:lang w:val="ru-RU"/>
              </w:rPr>
              <w:t>., 165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.7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25.05.2019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17:00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Кабинет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Медицинской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Проведение анкетирования на выявление факторов риска возникновения ХНИЗ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индекса массы тела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480" w:right="0" w:hanging="48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</w:p>
        </w:tc>
      </w:tr>
      <w:tr>
        <w:tblPrEx>
          <w:shd w:val="clear" w:color="auto" w:fill="d0ddef"/>
        </w:tblPrEx>
        <w:trPr>
          <w:trHeight w:val="5408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 xml:space="preserve">Абрамцевс кая </w:t>
            </w:r>
            <w:r>
              <w:rPr>
                <w:sz w:val="24"/>
                <w:szCs w:val="24"/>
                <w:rtl w:val="0"/>
                <w:lang w:val="ru-RU"/>
              </w:rPr>
              <w:t>16/1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ind w:firstLine="20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18.05.2019, 25.05.2019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17:00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компьютеризированная 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оценка состояния сердца по ЭКГ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сигналам от конечностей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определения холестерина и глюкозы в крови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антологический скрининг с автоматическим измерением систолического артериального давления и расчетом плече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лодыжечного индекса</w:t>
            </w:r>
            <w:r>
              <w:rPr>
                <w:sz w:val="24"/>
                <w:szCs w:val="24"/>
                <w:rtl w:val="0"/>
                <w:lang w:val="ru-RU"/>
              </w:rPr>
              <w:t>; -</w:t>
            </w:r>
            <w:r>
              <w:rPr>
                <w:sz w:val="24"/>
                <w:szCs w:val="24"/>
                <w:rtl w:val="0"/>
                <w:lang w:val="ru-RU"/>
              </w:rPr>
              <w:t>антологический скрининг с определением жесткости сосудистой стенки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возраста сердечнососудистой системы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биоимпедансметрию для оценки состава массы тела с определением количества жировой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мышечной массы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комплексная детальная оценка функций дыхательной системы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определение параметров физического развития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психофизиологического и соматического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функциональных и адаптивных резервов организма 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определение 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Перервинский бульвар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4, </w:t>
            </w: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 3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17.05.2019 09.00- 16.00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 каб</w:t>
            </w:r>
            <w:r>
              <w:rPr>
                <w:sz w:val="24"/>
                <w:szCs w:val="24"/>
                <w:rtl w:val="0"/>
                <w:lang w:val="ru-RU"/>
              </w:rPr>
              <w:t>. 413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ind w:left="480" w:hanging="480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Оценка антропометрических данных Измерение артериального давления Измерение общего холестерина и глюкозы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2"/>
        <w:gridCol w:w="1690"/>
        <w:gridCol w:w="1973"/>
        <w:gridCol w:w="3115"/>
        <w:gridCol w:w="5544"/>
      </w:tblGrid>
      <w:tr>
        <w:tblPrEx>
          <w:shd w:val="clear" w:color="auto" w:fill="d0ddef"/>
        </w:tblPrEx>
        <w:trPr>
          <w:trHeight w:val="1813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ind w:left="480" w:firstLine="0"/>
              <w:rPr/>
            </w:pPr>
            <w:r>
              <w:rPr>
                <w:sz w:val="24"/>
                <w:szCs w:val="24"/>
                <w:rtl w:val="0"/>
                <w:lang w:val="ru-RU"/>
              </w:rPr>
              <w:t>крови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48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Исследование сердца на аппарате «Кардиовизор»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48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Оценка функционального состояния легких на компьютерном спирометре Биоимпедансметрия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оценка показателей жировой и мышечной массы</w:t>
            </w:r>
          </w:p>
        </w:tc>
      </w:tr>
      <w:tr>
        <w:tblPrEx>
          <w:shd w:val="clear" w:color="auto" w:fill="d0ddef"/>
        </w:tblPrEx>
        <w:trPr>
          <w:trHeight w:val="208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>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Верхние Поля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34 </w:t>
            </w: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 4.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18.05.2019 09.00- 14.00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Верхние Поля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34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 4.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>. 555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ind w:left="480" w:firstLine="0"/>
            </w:pPr>
            <w:r>
              <w:rPr>
                <w:sz w:val="24"/>
                <w:szCs w:val="24"/>
                <w:rtl w:val="0"/>
                <w:lang w:val="ru-RU"/>
              </w:rPr>
              <w:t>Лекция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 xml:space="preserve">«Что надо знать об артериальной гипертензии» 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11:00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11:30, </w:t>
            </w: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 xml:space="preserve">. 555 </w:t>
            </w:r>
            <w:r>
              <w:rPr>
                <w:sz w:val="24"/>
                <w:szCs w:val="24"/>
                <w:rtl w:val="0"/>
                <w:lang w:val="ru-RU"/>
              </w:rPr>
              <w:t xml:space="preserve">Измерение антропометрических данных </w:t>
            </w:r>
            <w:r>
              <w:rPr>
                <w:sz w:val="24"/>
                <w:szCs w:val="24"/>
                <w:rtl w:val="0"/>
                <w:lang w:val="ru-RU"/>
              </w:rPr>
              <w:t xml:space="preserve">( </w:t>
            </w:r>
            <w:r>
              <w:rPr>
                <w:sz w:val="24"/>
                <w:szCs w:val="24"/>
                <w:rtl w:val="0"/>
                <w:lang w:val="ru-RU"/>
              </w:rPr>
              <w:t>рост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вес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ОТ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>рассчет ИМТ</w:t>
            </w:r>
            <w:r>
              <w:rPr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: -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кардиолога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диагностика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20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Авиаконструк тора Миля д</w:t>
            </w:r>
            <w:r>
              <w:rPr>
                <w:sz w:val="24"/>
                <w:szCs w:val="24"/>
                <w:rtl w:val="0"/>
                <w:lang w:val="ru-RU"/>
              </w:rPr>
              <w:t>. 6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17.05.2019-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будние дни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08.00 - 20.00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суббота </w:t>
            </w:r>
            <w:r>
              <w:rPr>
                <w:sz w:val="24"/>
                <w:szCs w:val="24"/>
                <w:rtl w:val="0"/>
                <w:lang w:val="ru-RU"/>
              </w:rPr>
              <w:t>09.00- 15.00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обучение технике измерения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крови на уровень холестерина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ВГД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тераневта</w:t>
            </w:r>
          </w:p>
        </w:tc>
      </w:tr>
      <w:tr>
        <w:tblPrEx>
          <w:shd w:val="clear" w:color="auto" w:fill="d0ddef"/>
        </w:tblPrEx>
        <w:trPr>
          <w:trHeight w:val="2077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36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Новочеркасск ий бульвар д</w:t>
            </w:r>
            <w:r>
              <w:rPr>
                <w:sz w:val="24"/>
                <w:szCs w:val="24"/>
                <w:rtl w:val="0"/>
                <w:lang w:val="ru-RU"/>
              </w:rPr>
              <w:t>. 48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17.05.2019-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31.05.2019 </w:t>
            </w:r>
            <w:r>
              <w:rPr>
                <w:sz w:val="24"/>
                <w:szCs w:val="24"/>
                <w:rtl w:val="0"/>
                <w:lang w:val="ru-RU"/>
              </w:rPr>
              <w:t>только будние дни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08.00 - 20.00 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>(18.05.20 19)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09:00- 15:00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Центр здоровья </w:t>
            </w: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ind w:left="480" w:hanging="480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1276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Гурьянова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4, </w:t>
            </w:r>
            <w:r>
              <w:rPr>
                <w:sz w:val="24"/>
                <w:szCs w:val="24"/>
                <w:rtl w:val="0"/>
                <w:lang w:val="ru-RU"/>
              </w:rPr>
              <w:t>кори</w:t>
            </w:r>
            <w:r>
              <w:rPr>
                <w:sz w:val="24"/>
                <w:szCs w:val="24"/>
                <w:rtl w:val="0"/>
                <w:lang w:val="ru-RU"/>
              </w:rPr>
              <w:t>. 3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17.05.2019 09.00- 14.00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Центр здоровья </w:t>
            </w: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этаж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каб</w:t>
            </w:r>
            <w:r>
              <w:rPr>
                <w:sz w:val="24"/>
                <w:szCs w:val="24"/>
                <w:rtl w:val="0"/>
                <w:lang w:val="ru-RU"/>
              </w:rPr>
              <w:t>. 638</w:t>
            </w:r>
          </w:p>
        </w:tc>
        <w:tc>
          <w:tcPr>
            <w:tcW w:type="dxa" w:w="5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ind w:left="480" w:hanging="480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Оценка антропометрических данных Измерение артериального давления Измерение общего холестерина и глюкозы крови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1"/>
          <w:headerReference w:type="first" r:id="rId12"/>
          <w:footerReference w:type="default" r:id="rId13"/>
          <w:footerReference w:type="first" r:id="rId14"/>
          <w:pgSz w:w="11900" w:h="16840" w:orient="portrait"/>
          <w:pgMar w:top="962" w:right="773" w:bottom="997" w:left="1668" w:header="0" w:footer="3"/>
          <w:titlePg w:val="1"/>
          <w:bidi w:val="0"/>
        </w:sectPr>
      </w:pPr>
    </w:p>
    <w:p>
      <w:pPr>
        <w:pStyle w:val="Основной текст (7)"/>
        <w:shd w:val="clear" w:color="auto" w:fill="auto"/>
        <w:spacing w:line="360" w:lineRule="exact"/>
        <w:ind w:left="40" w:firstLine="0"/>
      </w:pPr>
      <w:r>
        <w:rPr>
          <w:rtl w:val="0"/>
          <w:lang w:val="ru-RU"/>
        </w:rPr>
        <w:t>и</w:t>
      </w:r>
    </w:p>
    <w:tbl>
      <w:tblPr>
        <w:tblW w:w="14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3"/>
        <w:gridCol w:w="3125"/>
        <w:gridCol w:w="5558"/>
      </w:tblGrid>
      <w:tr>
        <w:tblPrEx>
          <w:shd w:val="clear" w:color="auto" w:fill="d0ddef"/>
        </w:tblPrEx>
        <w:trPr>
          <w:trHeight w:val="153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56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ind w:left="480" w:firstLine="0"/>
              <w:rPr/>
            </w:pPr>
            <w:r>
              <w:rPr>
                <w:sz w:val="24"/>
                <w:szCs w:val="24"/>
                <w:rtl w:val="0"/>
                <w:lang w:val="ru-RU"/>
              </w:rPr>
              <w:t>Исследование сердца на аппарате “Кардиовизор”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48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Оценка функционального состояния легких на компьютерном спирометре Биоимпедансметрия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оценка показателей жировой и мышечной массы</w:t>
            </w:r>
          </w:p>
        </w:tc>
      </w:tr>
      <w:tr>
        <w:tblPrEx>
          <w:shd w:val="clear" w:color="auto" w:fill="d0ddef"/>
        </w:tblPrEx>
        <w:trPr>
          <w:trHeight w:val="124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«ДЦ 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Сормовская Д</w:t>
            </w:r>
            <w:r>
              <w:rPr>
                <w:sz w:val="24"/>
                <w:szCs w:val="24"/>
                <w:rtl w:val="0"/>
                <w:lang w:val="ru-RU"/>
              </w:rPr>
              <w:t>. 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18.05.2019 09.00- 14.00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35"/>
              </w:numPr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Антропометрия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</w:p>
          <w:p>
            <w:pPr>
              <w:pStyle w:val="Основной текст (2)"/>
              <w:numPr>
                <w:ilvl w:val="0"/>
                <w:numId w:val="36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глюкозы и холестерина</w:t>
            </w:r>
          </w:p>
          <w:p>
            <w:pPr>
              <w:pStyle w:val="Основной текст (2)"/>
              <w:numPr>
                <w:ilvl w:val="0"/>
                <w:numId w:val="36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Забор крови на липидный профиль</w:t>
            </w:r>
          </w:p>
          <w:p>
            <w:pPr>
              <w:pStyle w:val="Основной текст (2)"/>
              <w:numPr>
                <w:ilvl w:val="0"/>
                <w:numId w:val="37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ЭКГ</w:t>
            </w:r>
          </w:p>
          <w:p>
            <w:pPr>
              <w:pStyle w:val="Основной текст (2)"/>
              <w:numPr>
                <w:ilvl w:val="0"/>
                <w:numId w:val="38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124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Михайлова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pacing w:val="20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spacing w:val="2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20"/>
                <w:sz w:val="24"/>
                <w:szCs w:val="24"/>
                <w:rtl w:val="0"/>
                <w:lang w:val="ru-RU"/>
              </w:rPr>
              <w:t>ЗЗ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18.05.2019 09.00- 14.00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Терапевтическое отд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39"/>
              </w:numPr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Антропометрия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</w:p>
          <w:p>
            <w:pPr>
              <w:pStyle w:val="Основной текст (2)"/>
              <w:numPr>
                <w:ilvl w:val="0"/>
                <w:numId w:val="40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анализ глюкозы и холестерина</w:t>
            </w:r>
          </w:p>
          <w:p>
            <w:pPr>
              <w:pStyle w:val="Основной текст (2)"/>
              <w:numPr>
                <w:ilvl w:val="0"/>
                <w:numId w:val="41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Забор крови на липидный профиль</w:t>
            </w:r>
          </w:p>
          <w:p>
            <w:pPr>
              <w:pStyle w:val="Основной текст (2)"/>
              <w:numPr>
                <w:ilvl w:val="0"/>
                <w:numId w:val="42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ЭКГ</w:t>
            </w:r>
          </w:p>
          <w:p>
            <w:pPr>
              <w:pStyle w:val="Основной текст (2)"/>
              <w:numPr>
                <w:ilvl w:val="0"/>
                <w:numId w:val="43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</w:p>
        </w:tc>
      </w:tr>
      <w:tr>
        <w:tblPrEx>
          <w:shd w:val="clear" w:color="auto" w:fill="d0ddef"/>
        </w:tblPrEx>
        <w:trPr>
          <w:trHeight w:val="69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«ДЦ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Юрьевский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пер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pacing w:val="20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spacing w:val="2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spacing w:val="20"/>
                <w:sz w:val="24"/>
                <w:szCs w:val="24"/>
                <w:rtl w:val="0"/>
                <w:lang w:val="ru-RU"/>
              </w:rPr>
              <w:t>ЗЗ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09.00-14.00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«ГКБ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Южнопортовый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филиал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Трофимова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26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 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20.05.2019 08.00 - 20.00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Определение факторов риска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сосудмстых осложнений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«ГКБ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13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Южнопортовый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филиал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Трофимова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26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 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24.05.2019 08.00 - 20.00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Краткое профилактическое консультирование врачом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терапевтом</w:t>
            </w:r>
          </w:p>
        </w:tc>
      </w:tr>
      <w:tr>
        <w:tblPrEx>
          <w:shd w:val="clear" w:color="auto" w:fill="d0ddef"/>
        </w:tblPrEx>
        <w:trPr>
          <w:trHeight w:val="1525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«ГКБ 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Демихова ДЗМ» филиал «Амбулаторнополиклинически й центр»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Шкулева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4, 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 7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17.05.2019 09.00- 15.00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Обследования пациентов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биохимический анализ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определения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</w:t>
            </w:r>
            <w:r>
              <w:rPr>
                <w:sz w:val="24"/>
                <w:szCs w:val="24"/>
                <w:rtl w:val="0"/>
                <w:lang w:val="ru-RU"/>
              </w:rPr>
              <w:t>134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Новоясеневск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>20.05-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 проведением лабораторно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диагностических</w:t>
            </w:r>
          </w:p>
        </w:tc>
      </w:tr>
    </w:tbl>
    <w:p>
      <w:pPr>
        <w:pStyle w:val="Основной текст (7)"/>
        <w:shd w:val="clear" w:color="auto" w:fill="auto"/>
        <w:spacing w:line="240" w:lineRule="auto"/>
      </w:pPr>
    </w:p>
    <w:p>
      <w:pPr>
        <w:pStyle w:val="Normal.0"/>
        <w:rPr>
          <w:sz w:val="2"/>
          <w:szCs w:val="2"/>
        </w:rPr>
      </w:pPr>
    </w:p>
    <w:p>
      <w:pPr>
        <w:pStyle w:val="Normal.0"/>
        <w:sectPr>
          <w:headerReference w:type="default" r:id="rId15"/>
          <w:pgSz w:w="11900" w:h="16840" w:orient="portrait"/>
          <w:pgMar w:top="611" w:right="802" w:bottom="611" w:left="1695" w:header="0" w:footer="3"/>
          <w:pgNumType w:start="22"/>
          <w:bidi w:val="0"/>
        </w:sectPr>
      </w:pPr>
    </w:p>
    <w:tbl>
      <w:tblPr>
        <w:tblW w:w="143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3"/>
        <w:gridCol w:w="1973"/>
        <w:gridCol w:w="3111"/>
        <w:gridCol w:w="5534"/>
      </w:tblGrid>
      <w:tr>
        <w:tblPrEx>
          <w:shd w:val="clear" w:color="auto" w:fill="d0ddef"/>
        </w:tblPrEx>
        <w:trPr>
          <w:trHeight w:val="1813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ий пр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ЗО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24.05.2019,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27.05-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31.05.2019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44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20.00 (</w:t>
            </w:r>
            <w:r>
              <w:rPr>
                <w:sz w:val="24"/>
                <w:szCs w:val="24"/>
                <w:rtl w:val="0"/>
                <w:lang w:val="ru-RU"/>
              </w:rPr>
              <w:t>будни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); 18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>до</w:t>
            </w:r>
          </w:p>
          <w:p>
            <w:pPr>
              <w:pStyle w:val="Основной текст (2)"/>
              <w:numPr>
                <w:ilvl w:val="0"/>
                <w:numId w:val="45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исследований с целью своевременной диагностики неинфекционных заболеваний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последующей консультацией врачей ОМП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04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</w:t>
            </w:r>
            <w:r>
              <w:rPr>
                <w:sz w:val="24"/>
                <w:szCs w:val="24"/>
                <w:rtl w:val="0"/>
                <w:lang w:val="ru-RU"/>
              </w:rPr>
              <w:t xml:space="preserve">134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ул Теплый стан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.13,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корп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20.05- 24.05.2019,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27.05-31.05.2019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16.00 (</w:t>
            </w:r>
            <w:r>
              <w:rPr>
                <w:sz w:val="24"/>
                <w:szCs w:val="24"/>
                <w:rtl w:val="0"/>
                <w:lang w:val="ru-RU"/>
              </w:rPr>
              <w:t>будни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); 18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14.00 (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с измерением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скрининга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обследованием с помощью кардиовизора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прибора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который диагностирует изменение в работе сердца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34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Кедрова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-24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47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15.00;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49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51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15.00;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53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55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 и 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ИМТ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суммарного ССР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выявление факторов риска развития ХНИЗ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исследование крови на глюкозу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холестерин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экспрессОанализ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>измерение 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 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 терапевта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68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«ДКЦ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Миклухо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>Маклая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.29,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 xml:space="preserve">.2 </w:t>
            </w:r>
            <w:r>
              <w:rPr>
                <w:sz w:val="24"/>
                <w:szCs w:val="24"/>
                <w:rtl w:val="0"/>
                <w:lang w:val="ru-RU"/>
              </w:rPr>
              <w:t>корпус В «Центр здоровья»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numPr>
                <w:ilvl w:val="0"/>
                <w:numId w:val="57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>24.05.2019</w:t>
            </w:r>
            <w:r>
              <w:rPr>
                <w:sz w:val="24"/>
                <w:szCs w:val="24"/>
                <w:rtl w:val="0"/>
                <w:lang w:val="ru-RU"/>
              </w:rPr>
              <w:t>ис</w:t>
            </w:r>
          </w:p>
          <w:p>
            <w:pPr>
              <w:pStyle w:val="Основной текст (2)"/>
              <w:numPr>
                <w:ilvl w:val="0"/>
                <w:numId w:val="59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61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20.00 (</w:t>
            </w:r>
            <w:r>
              <w:rPr>
                <w:sz w:val="24"/>
                <w:szCs w:val="24"/>
                <w:rtl w:val="0"/>
                <w:lang w:val="ru-RU"/>
              </w:rPr>
              <w:t>по будням</w:t>
            </w:r>
            <w:r>
              <w:rPr>
                <w:sz w:val="24"/>
                <w:szCs w:val="24"/>
                <w:rtl w:val="0"/>
                <w:lang w:val="ru-RU"/>
              </w:rPr>
              <w:t>);</w:t>
            </w:r>
          </w:p>
          <w:p>
            <w:pPr>
              <w:pStyle w:val="Основной текст (2)"/>
              <w:numPr>
                <w:ilvl w:val="0"/>
                <w:numId w:val="63"/>
              </w:numPr>
              <w:shd w:val="clear" w:color="auto" w:fill="auto"/>
              <w:bidi w:val="0"/>
              <w:spacing w:after="0" w:line="278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Основной текст (2)"/>
              <w:numPr>
                <w:ilvl w:val="0"/>
                <w:numId w:val="65"/>
              </w:numPr>
              <w:shd w:val="clear" w:color="auto" w:fill="auto"/>
              <w:bidi w:val="0"/>
              <w:spacing w:after="0" w:line="278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sz w:val="24"/>
                <w:szCs w:val="24"/>
                <w:rtl w:val="0"/>
                <w:lang w:val="ru-RU"/>
              </w:rPr>
              <w:t>субботы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 и 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Прохождение комплексного обследования в отделении 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консультации ВОП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терапевта и кардиолога 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Определение суммарного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сосудистого риска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пациентов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0"/>
        <w:gridCol w:w="1968"/>
        <w:gridCol w:w="3115"/>
        <w:gridCol w:w="5534"/>
      </w:tblGrid>
      <w:tr>
        <w:tblPrEx>
          <w:shd w:val="clear" w:color="auto" w:fill="d0ddef"/>
        </w:tblPrEx>
        <w:trPr>
          <w:trHeight w:val="15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89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</w:t>
            </w:r>
            <w:r>
              <w:rPr>
                <w:spacing w:val="20"/>
                <w:sz w:val="24"/>
                <w:szCs w:val="24"/>
                <w:rtl w:val="0"/>
                <w:lang w:val="ru-RU"/>
              </w:rPr>
              <w:t>«ГП№</w:t>
            </w:r>
            <w:r>
              <w:rPr>
                <w:sz w:val="24"/>
                <w:szCs w:val="24"/>
                <w:rtl w:val="0"/>
                <w:lang w:val="ru-RU"/>
              </w:rPr>
              <w:t xml:space="preserve"> И 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Архитектора Власова д</w:t>
            </w:r>
            <w:r>
              <w:rPr>
                <w:sz w:val="24"/>
                <w:szCs w:val="24"/>
                <w:rtl w:val="0"/>
                <w:lang w:val="ru-RU"/>
              </w:rPr>
              <w:t>.31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17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,! 8.05.2019;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20.05.2019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sz w:val="24"/>
                <w:szCs w:val="24"/>
                <w:rtl w:val="0"/>
                <w:lang w:val="ru-RU"/>
              </w:rPr>
              <w:t xml:space="preserve">24.05.2019; 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67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69"/>
              </w:numPr>
              <w:shd w:val="clear" w:color="auto" w:fill="auto"/>
              <w:bidi w:val="0"/>
              <w:spacing w:after="0" w:line="274" w:lineRule="exact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8.00-16.00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 в рамках акции «Всемирный день борьбы с артериальной гипертонией»</w:t>
            </w:r>
          </w:p>
        </w:tc>
      </w:tr>
      <w:tr>
        <w:tblPrEx>
          <w:shd w:val="clear" w:color="auto" w:fill="d0ddef"/>
        </w:tblPrEx>
        <w:trPr>
          <w:trHeight w:val="318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«КДП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121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Изюмская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-37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numPr>
                <w:ilvl w:val="0"/>
                <w:numId w:val="71"/>
              </w:numPr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72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19.00;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11.00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18.00;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20.05. </w:t>
            </w: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74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75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19.00;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25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10.00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18.00;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27.05.2019 </w:t>
            </w:r>
            <w:r>
              <w:rPr>
                <w:sz w:val="24"/>
                <w:szCs w:val="24"/>
                <w:rtl w:val="0"/>
                <w:lang w:val="ru-RU"/>
              </w:rPr>
              <w:t>по</w:t>
            </w:r>
          </w:p>
          <w:p>
            <w:pPr>
              <w:pStyle w:val="Основной текст (2)"/>
              <w:numPr>
                <w:ilvl w:val="0"/>
                <w:numId w:val="77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numPr>
                <w:ilvl w:val="0"/>
                <w:numId w:val="78"/>
              </w:numPr>
              <w:shd w:val="clear" w:color="auto" w:fill="auto"/>
              <w:bidi w:val="0"/>
              <w:spacing w:after="0" w:line="274" w:lineRule="exact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19.00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День открытых дверей с проведение комплексного обследования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профилактического консультирования специалистами Центра здоровья</w:t>
            </w:r>
          </w:p>
        </w:tc>
      </w:tr>
      <w:tr>
        <w:tblPrEx>
          <w:shd w:val="clear" w:color="auto" w:fill="d0ddef"/>
        </w:tblPrEx>
        <w:trPr>
          <w:trHeight w:val="973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«КДЦ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ДЗМ» Филиал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Физкультурн ый проезд дом 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06.05.2019- 17.05.2019 </w:t>
            </w:r>
            <w:r>
              <w:rPr>
                <w:sz w:val="24"/>
                <w:szCs w:val="24"/>
                <w:rtl w:val="0"/>
                <w:lang w:val="ru-RU"/>
              </w:rPr>
              <w:t>в рабочие дни</w:t>
            </w:r>
            <w:r>
              <w:rPr>
                <w:sz w:val="24"/>
                <w:szCs w:val="24"/>
                <w:rtl w:val="0"/>
                <w:lang w:val="ru-RU"/>
              </w:rPr>
              <w:t>: 8:00-20:00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 Снятие ЭКГ Антропометрия</w:t>
            </w:r>
          </w:p>
        </w:tc>
      </w:tr>
      <w:tr>
        <w:tblPrEx>
          <w:shd w:val="clear" w:color="auto" w:fill="d0ddef"/>
        </w:tblPrEx>
        <w:trPr>
          <w:trHeight w:val="125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12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Олимпийская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12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Мичуринский проспект </w:t>
            </w:r>
            <w:r>
              <w:rPr>
                <w:sz w:val="24"/>
                <w:szCs w:val="24"/>
                <w:rtl w:val="0"/>
                <w:lang w:val="ru-RU"/>
              </w:rPr>
              <w:t xml:space="preserve">16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08:00-20:00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 Снятие ЭКГ Антропометрия</w:t>
            </w:r>
          </w:p>
        </w:tc>
      </w:tr>
      <w:tr>
        <w:tblPrEx>
          <w:shd w:val="clear" w:color="auto" w:fill="d0ddef"/>
        </w:tblPrEx>
        <w:trPr>
          <w:trHeight w:val="126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195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пос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Рублево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Советская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.2,</w:t>
            </w:r>
            <w:r>
              <w:rPr>
                <w:sz w:val="24"/>
                <w:szCs w:val="24"/>
                <w:rtl w:val="0"/>
                <w:lang w:val="ru-RU"/>
              </w:rPr>
              <w:t>стр</w:t>
            </w:r>
            <w:r>
              <w:rPr>
                <w:sz w:val="24"/>
                <w:szCs w:val="24"/>
                <w:rtl w:val="0"/>
                <w:lang w:val="ru-RU"/>
              </w:rPr>
              <w:t>.1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17.05.2019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09.00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Анектирование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знание принципов здорового образа жизни и ранней диагностики артериальной гипертонии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);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индексак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2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7"/>
        <w:gridCol w:w="1690"/>
        <w:gridCol w:w="1968"/>
        <w:gridCol w:w="3115"/>
        <w:gridCol w:w="5534"/>
      </w:tblGrid>
      <w:tr>
        <w:tblPrEx>
          <w:shd w:val="clear" w:color="auto" w:fill="d0ddef"/>
        </w:tblPrEx>
        <w:trPr>
          <w:trHeight w:val="988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  <w:r>
              <w:rPr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Консультация врача кардиологаж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4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jc w:val="both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Кременчугска 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 xml:space="preserve">. 7 </w:t>
            </w:r>
            <w:r>
              <w:rPr>
                <w:sz w:val="24"/>
                <w:szCs w:val="24"/>
                <w:rtl w:val="0"/>
                <w:lang w:val="ru-RU"/>
              </w:rPr>
              <w:t>к</w:t>
            </w:r>
            <w:r>
              <w:rPr>
                <w:sz w:val="24"/>
                <w:szCs w:val="24"/>
                <w:rtl w:val="0"/>
                <w:lang w:val="ru-RU"/>
              </w:rPr>
              <w:t>. 1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гипертонической болезни и ее осложнений»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роста 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электрокардтограмма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терапевта</w:t>
            </w:r>
          </w:p>
        </w:tc>
      </w:tr>
      <w:tr>
        <w:tblPrEx>
          <w:shd w:val="clear" w:color="auto" w:fill="d0ddef"/>
        </w:tblPrEx>
        <w:trPr>
          <w:trHeight w:val="1799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83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Раменки </w:t>
            </w:r>
            <w:r>
              <w:rPr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11:00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 Гипертоническая болезнь и ее осложнения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Здоровое питание при брлезнях системы кровообращения»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электрокардиографии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консультации врача терапевта при необходимост и врача кардиолога</w:t>
            </w:r>
          </w:p>
        </w:tc>
      </w:tr>
      <w:tr>
        <w:tblPrEx>
          <w:shd w:val="clear" w:color="auto" w:fill="d0ddef"/>
        </w:tblPrEx>
        <w:trPr>
          <w:trHeight w:val="124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 филиал №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Кременчугска я дом </w:t>
            </w: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 xml:space="preserve">корн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11.00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sz w:val="24"/>
                <w:szCs w:val="24"/>
                <w:rtl w:val="0"/>
                <w:lang w:val="ru-RU"/>
              </w:rPr>
              <w:t xml:space="preserve">У л кременчугская дом </w:t>
            </w: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sz w:val="24"/>
                <w:szCs w:val="24"/>
                <w:rtl w:val="0"/>
                <w:lang w:val="ru-RU"/>
              </w:rPr>
              <w:t>конференц зал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гипертонической болезни и ее осложнений»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роста 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электрокардтограмма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терапевта</w:t>
            </w:r>
          </w:p>
        </w:tc>
      </w:tr>
      <w:tr>
        <w:tblPrEx>
          <w:shd w:val="clear" w:color="auto" w:fill="d0ddef"/>
        </w:tblPrEx>
        <w:trPr>
          <w:trHeight w:val="1799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Раменки </w:t>
            </w:r>
            <w:r>
              <w:rPr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11.00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Отделение медицинской 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Раменки </w:t>
            </w:r>
            <w:r>
              <w:rPr>
                <w:sz w:val="24"/>
                <w:szCs w:val="24"/>
                <w:rtl w:val="0"/>
                <w:lang w:val="ru-RU"/>
              </w:rPr>
              <w:t xml:space="preserve">29. </w:t>
            </w:r>
            <w:r>
              <w:rPr>
                <w:sz w:val="24"/>
                <w:szCs w:val="24"/>
                <w:rtl w:val="0"/>
                <w:lang w:val="ru-RU"/>
              </w:rPr>
              <w:t>конференц зал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 Г ипертоническая болезнь и ее осложнения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Здоровое питание при брлезнях системы кровообращения»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электрокардиографии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консультации врача терапевта при необходимости врача кардиолога</w:t>
            </w:r>
          </w:p>
        </w:tc>
      </w:tr>
      <w:tr>
        <w:tblPrEx>
          <w:shd w:val="clear" w:color="auto" w:fill="d0ddef"/>
        </w:tblPrEx>
        <w:trPr>
          <w:trHeight w:val="125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 xml:space="preserve">209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Мосфильмовс кая </w:t>
            </w:r>
            <w:r>
              <w:rPr>
                <w:sz w:val="24"/>
                <w:szCs w:val="24"/>
                <w:rtl w:val="0"/>
                <w:lang w:val="ru-RU"/>
              </w:rPr>
              <w:t>29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12:00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Мосфильмовская </w:t>
            </w:r>
            <w:r>
              <w:rPr>
                <w:sz w:val="24"/>
                <w:szCs w:val="24"/>
                <w:rtl w:val="0"/>
                <w:lang w:val="ru-RU"/>
              </w:rPr>
              <w:t>29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конференц зал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гипертонической болезни и ее осложнений»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роста 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электрокардиограмма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терапевта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«ГП №</w:t>
            </w:r>
            <w:r>
              <w:rPr>
                <w:sz w:val="24"/>
                <w:szCs w:val="24"/>
                <w:rtl w:val="0"/>
                <w:lang w:val="ru-RU"/>
              </w:rPr>
              <w:t>209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Веерная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24.05.2019</w:t>
            </w:r>
          </w:p>
        </w:tc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Конференц зал</w:t>
            </w:r>
          </w:p>
        </w:tc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«Профилактика гипертонической болезни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978"/>
        <w:gridCol w:w="3125"/>
        <w:gridCol w:w="5563"/>
      </w:tblGrid>
      <w:tr>
        <w:tblPrEx>
          <w:shd w:val="clear" w:color="auto" w:fill="d0ddef"/>
        </w:tblPrEx>
        <w:trPr>
          <w:trHeight w:val="99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филиал №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34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12.00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 ее осложнений»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измерения 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роста окружность талии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электрокардтограмма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терапевта</w:t>
            </w:r>
          </w:p>
        </w:tc>
      </w:tr>
      <w:tr>
        <w:tblPrEx>
          <w:shd w:val="clear" w:color="auto" w:fill="d0ddef"/>
        </w:tblPrEx>
        <w:trPr>
          <w:trHeight w:val="179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212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197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Новоорловска 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8.00-20.00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Проведение анкетирования по артериальному давлению в Центре здоровья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оценку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биоимпедансометрию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обследование с помощью кардиовизора</w:t>
            </w:r>
          </w:p>
        </w:tc>
      </w:tr>
      <w:tr>
        <w:tblPrEx>
          <w:shd w:val="clear" w:color="auto" w:fill="d0ddef"/>
        </w:tblPrEx>
        <w:trPr>
          <w:trHeight w:val="1804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«ГКБ №П 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филиал «Внуковский»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пос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Внуковск 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посёлок Внуково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Маяковского</w:t>
            </w:r>
            <w:r>
              <w:rPr>
                <w:sz w:val="24"/>
                <w:szCs w:val="24"/>
                <w:rtl w:val="0"/>
                <w:lang w:val="ru-RU"/>
              </w:rPr>
              <w:t>, 1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09:00-18:00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Поликлиника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Консультации специалистов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ВОП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офтальмолог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невролог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Обследования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ЭКГ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антропометрию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экспресс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диаг ностику холестерина и глюкозы в крови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рассчитать суммарный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сосудистый риск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измерить внутриглазное давление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ГБУЗ «ГКБ им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Жадкевича 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Можайское шоссе д</w:t>
            </w:r>
            <w:r>
              <w:rPr>
                <w:sz w:val="24"/>
                <w:szCs w:val="24"/>
                <w:rtl w:val="0"/>
                <w:lang w:val="ru-RU"/>
              </w:rPr>
              <w:t xml:space="preserve">.14, </w:t>
            </w:r>
            <w:r>
              <w:rPr>
                <w:sz w:val="24"/>
                <w:szCs w:val="24"/>
                <w:rtl w:val="0"/>
                <w:lang w:val="ru-RU"/>
              </w:rPr>
              <w:t>корп</w:t>
            </w:r>
            <w:r>
              <w:rPr>
                <w:sz w:val="24"/>
                <w:szCs w:val="24"/>
                <w:rtl w:val="0"/>
                <w:lang w:val="ru-RU"/>
              </w:rPr>
              <w:t>.4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9:00-14:00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Обследование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индексах 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питания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скрининг холестерина и глюкозы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 ВОП</w:t>
            </w:r>
          </w:p>
        </w:tc>
      </w:tr>
      <w:tr>
        <w:tblPrEx>
          <w:shd w:val="clear" w:color="auto" w:fill="d0ddef"/>
        </w:tblPrEx>
        <w:trPr>
          <w:trHeight w:val="124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«ЩГБ 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Щербинка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Театральная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. 15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09.00-14.00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Поликлиника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консультации 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терапевта ОМП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врача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кардиолога</w:t>
            </w:r>
          </w:p>
        </w:tc>
      </w:tr>
      <w:tr>
        <w:tblPrEx>
          <w:shd w:val="clear" w:color="auto" w:fill="d0ddef"/>
        </w:tblPrEx>
        <w:trPr>
          <w:trHeight w:val="183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«Вороновская больница 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пос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Вороновское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ЛМС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Центральная </w:t>
            </w:r>
            <w:r>
              <w:rPr>
                <w:sz w:val="24"/>
                <w:szCs w:val="24"/>
                <w:rtl w:val="0"/>
                <w:lang w:val="ru-RU"/>
              </w:rPr>
              <w:t>256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19.05.2019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9.00-14.00</w:t>
            </w:r>
          </w:p>
        </w:tc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Кабинет профилактики №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Измерение АД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веса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определение ИМТ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оценка суммарного ССР и уровня физической активности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 выявление факторов риска развития ХНИЗ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исследование крови на глюкозу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холестерин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экспрессОанализ</w:t>
            </w:r>
            <w:r>
              <w:rPr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sz w:val="24"/>
                <w:szCs w:val="24"/>
                <w:rtl w:val="0"/>
                <w:lang w:val="ru-RU"/>
              </w:rPr>
              <w:t>измерение внутриглазного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ЭКГ 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консультация врача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3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85"/>
        <w:gridCol w:w="1978"/>
        <w:gridCol w:w="3134"/>
        <w:gridCol w:w="5558"/>
      </w:tblGrid>
      <w:tr>
        <w:tblPrEx>
          <w:shd w:val="clear" w:color="auto" w:fill="d0ddef"/>
        </w:tblPrEx>
        <w:trPr>
          <w:trHeight w:val="15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терапевта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07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«Г ородская больница ДЗМ» 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Московский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Москва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Московский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мкр</w:t>
            </w:r>
            <w:r>
              <w:rPr>
                <w:sz w:val="24"/>
                <w:szCs w:val="24"/>
                <w:rtl w:val="0"/>
                <w:lang w:val="ru-RU"/>
              </w:rPr>
              <w:t xml:space="preserve">. 3 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29.05.2019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 9.00-16.00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Поликлиника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Обследование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электрокардиографического исследования 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последующей консультацией врача терапевта кабинета медицинской 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антропометрических измерений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расчетом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68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ГБУЗ «ТГБ ДЗМ»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филиал № 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Десеновское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Нововатутинс кий п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 xml:space="preserve">г </w:t>
            </w:r>
            <w:r>
              <w:rPr>
                <w:sz w:val="24"/>
                <w:szCs w:val="24"/>
                <w:rtl w:val="0"/>
                <w:lang w:val="ru-RU"/>
              </w:rPr>
              <w:t xml:space="preserve">12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27.05.-31.05.2019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Центр здоровья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Комплексное обследование в Центре здоровья</w:t>
            </w:r>
          </w:p>
        </w:tc>
      </w:tr>
      <w:tr>
        <w:tblPrEx>
          <w:shd w:val="clear" w:color="auto" w:fill="d0ddef"/>
        </w:tblPrEx>
        <w:trPr>
          <w:trHeight w:val="207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4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«ТГБ ДЗМ»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поликлиника для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взрослого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населения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Троицк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Юбилейная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Unicode" w:cs="Lucida Sans Unicode" w:hAnsi="Lucida Sans Unicode" w:eastAsia="Lucida Sans Unicode"/>
                <w:sz w:val="15"/>
                <w:szCs w:val="15"/>
                <w:rtl w:val="0"/>
                <w:lang w:val="ru-RU"/>
              </w:rPr>
              <w:t>Д</w:t>
            </w:r>
            <w:r>
              <w:rPr>
                <w:rFonts w:ascii="Lucida Sans Unicode" w:cs="Lucida Sans Unicode" w:hAnsi="Lucida Sans Unicode" w:eastAsia="Lucida Sans Unicode"/>
                <w:sz w:val="15"/>
                <w:szCs w:val="15"/>
                <w:rtl w:val="0"/>
                <w:lang w:val="ru-RU"/>
              </w:rPr>
              <w:t>-5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20.05-24.05.2019 </w:t>
            </w: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9:00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15:00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40" w:lineRule="exact"/>
            </w:pPr>
            <w:r>
              <w:rPr>
                <w:sz w:val="24"/>
                <w:szCs w:val="24"/>
                <w:rtl w:val="0"/>
                <w:lang w:val="ru-RU"/>
              </w:rPr>
              <w:t>Медицинский пост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4" w:lineRule="exact"/>
            </w:pPr>
            <w:r>
              <w:rPr>
                <w:sz w:val="24"/>
                <w:szCs w:val="24"/>
                <w:rtl w:val="0"/>
                <w:lang w:val="ru-RU"/>
              </w:rPr>
              <w:t>Обследование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электрокардиографического исследования по показаниям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последующей консультацией врача терапевта кабинета медицинской профилактики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антропометрических измерений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 расчетом индекса массы тела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0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ГБУЗ «Больница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«Кузнечики»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Поселение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Щаповское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поселок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78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Курилово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9.00-14.00</w:t>
            </w:r>
          </w:p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>Поселение Щаповское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поселок Курилово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площадь</w:t>
            </w:r>
          </w:p>
        </w:tc>
        <w:tc>
          <w:tcPr>
            <w:tcW w:type="dxa" w:w="5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78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Акция с участием мобильных медицинских комплексов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анкетирование населения на знание основных правил здорового образа жизни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роста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массы тела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артериального давления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измерение внутриглазного давления консультация кардиолога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невролога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проведение флюорографии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УЗИ щитовидной железы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sectPr>
          <w:headerReference w:type="default" r:id="rId16"/>
          <w:footerReference w:type="default" r:id="rId17"/>
          <w:pgSz w:w="11900" w:h="16840" w:orient="portrait"/>
          <w:pgMar w:top="775" w:right="540" w:bottom="772" w:left="1540" w:header="0" w:footer="3"/>
          <w:pgNumType w:start="12"/>
          <w:bidi w:val="0"/>
        </w:sectPr>
      </w:pPr>
    </w:p>
    <w:p>
      <w:pPr>
        <w:pStyle w:val="Основной текст (8)"/>
        <w:shd w:val="clear" w:color="auto" w:fill="auto"/>
        <w:spacing w:before="0" w:after="0" w:line="240" w:lineRule="exact"/>
        <w:ind w:left="1300" w:firstLine="0"/>
      </w:pPr>
      <w:r>
        <w:rPr>
          <w:rtl w:val="0"/>
          <w:lang w:val="ru-RU"/>
        </w:rPr>
        <w:t>План проведения школ и тематических лекций для населения по профилактике артериальной гипертонии</w:t>
      </w:r>
    </w:p>
    <w:p>
      <w:pPr>
        <w:pStyle w:val="Основной текст (8)"/>
        <w:shd w:val="clear" w:color="auto" w:fill="auto"/>
        <w:spacing w:before="0" w:after="0" w:line="240" w:lineRule="exact"/>
        <w:ind w:left="5700" w:firstLine="0"/>
      </w:pPr>
      <w:r>
        <w:rPr>
          <w:rtl w:val="0"/>
          <w:lang w:val="ru-RU"/>
        </w:rPr>
        <w:t>и здоровому образу жизни</w:t>
      </w:r>
    </w:p>
    <w:tbl>
      <w:tblPr>
        <w:tblW w:w="98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48"/>
        <w:gridCol w:w="1145"/>
        <w:gridCol w:w="1144"/>
        <w:gridCol w:w="1931"/>
        <w:gridCol w:w="1736"/>
        <w:gridCol w:w="2516"/>
      </w:tblGrid>
      <w:tr>
        <w:tblPrEx>
          <w:shd w:val="clear" w:color="auto" w:fill="d0ddef"/>
        </w:tblPrEx>
        <w:trPr>
          <w:trHeight w:val="1141" w:hRule="exact"/>
        </w:trPr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Наменование медицинской организации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 указанием филиала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ind w:left="260" w:hanging="260"/>
            </w:pPr>
            <w:r>
              <w:rPr>
                <w:sz w:val="24"/>
                <w:szCs w:val="24"/>
                <w:rtl w:val="0"/>
                <w:lang w:val="ru-RU"/>
              </w:rPr>
              <w:t>Дата и время проведения меропрятия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Место проведения школы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Название школы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должность лектора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Место проведения лекции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Тема лекции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должность лектора</w:t>
            </w:r>
          </w:p>
        </w:tc>
      </w:tr>
      <w:tr>
        <w:tblPrEx>
          <w:shd w:val="clear" w:color="auto" w:fill="d0ddef"/>
        </w:tblPrEx>
        <w:trPr>
          <w:trHeight w:val="1895" w:hRule="exact"/>
        </w:trPr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№</w:t>
            </w:r>
            <w:r>
              <w:rPr>
                <w:sz w:val="24"/>
                <w:szCs w:val="24"/>
                <w:rtl w:val="0"/>
                <w:lang w:val="ru-RU"/>
              </w:rPr>
              <w:t xml:space="preserve"> 220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4"/>
                <w:szCs w:val="24"/>
                <w:rtl w:val="0"/>
                <w:lang w:val="ru-RU"/>
              </w:rPr>
              <w:t>21.05.2019 16:00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Замореного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4"/>
                <w:szCs w:val="24"/>
                <w:rtl w:val="0"/>
                <w:lang w:val="ru-RU"/>
              </w:rPr>
              <w:t>Школа по профилактике ОИМ и ОНМК Нумова Светлана Николаевна Врач невролог Заведующая неврологическим отделением</w:t>
            </w:r>
          </w:p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220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16:00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220 </w:t>
            </w:r>
            <w:r>
              <w:rPr>
                <w:sz w:val="24"/>
                <w:szCs w:val="24"/>
                <w:rtl w:val="0"/>
                <w:lang w:val="ru-RU"/>
              </w:rPr>
              <w:t>ДЗМ» Замореного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 xml:space="preserve">27 </w:t>
            </w:r>
            <w:r>
              <w:rPr>
                <w:sz w:val="24"/>
                <w:szCs w:val="24"/>
                <w:rtl w:val="0"/>
                <w:lang w:val="ru-RU"/>
              </w:rPr>
              <w:t>Конференц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зал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Лекции «Профилактика артериальной гипертензии» Зейналова Элла Ханахмедовна Врач терапевт Заведующий отделением медицинской профилактики</w:t>
            </w:r>
          </w:p>
        </w:tc>
      </w:tr>
      <w:tr>
        <w:tblPrEx>
          <w:shd w:val="clear" w:color="auto" w:fill="d0ddef"/>
        </w:tblPrEx>
        <w:trPr>
          <w:trHeight w:val="1405" w:hRule="exact"/>
        </w:trPr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220 </w:t>
            </w: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40" w:lineRule="exact"/>
              <w:rPr/>
            </w:pPr>
            <w:r>
              <w:rPr>
                <w:sz w:val="24"/>
                <w:szCs w:val="24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16:00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«Ш № </w:t>
            </w:r>
            <w:r>
              <w:rPr>
                <w:sz w:val="24"/>
                <w:szCs w:val="24"/>
                <w:rtl w:val="0"/>
                <w:lang w:val="ru-RU"/>
              </w:rPr>
              <w:t xml:space="preserve">220 </w:t>
            </w:r>
            <w:r>
              <w:rPr>
                <w:sz w:val="24"/>
                <w:szCs w:val="24"/>
                <w:rtl w:val="0"/>
                <w:lang w:val="ru-RU"/>
              </w:rPr>
              <w:t>ДЗМ» Замореного ул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 </w:t>
            </w:r>
            <w:r>
              <w:rPr>
                <w:sz w:val="24"/>
                <w:szCs w:val="24"/>
                <w:rtl w:val="0"/>
                <w:lang w:val="ru-RU"/>
              </w:rPr>
              <w:t xml:space="preserve">27 </w:t>
            </w:r>
            <w:r>
              <w:rPr>
                <w:sz w:val="24"/>
                <w:szCs w:val="24"/>
                <w:rtl w:val="0"/>
                <w:lang w:val="ru-RU"/>
              </w:rPr>
              <w:t>Конференц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зал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4"/>
                <w:szCs w:val="24"/>
                <w:rtl w:val="0"/>
                <w:lang w:val="ru-RU"/>
              </w:rPr>
              <w:t>Лекция «Факторы риска развития сердечно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сосудистых заболеваний» Зейналова Элла Ханахмедовна Врач терапевт Заведующий отделением медицинской профилактики</w:t>
            </w:r>
          </w:p>
        </w:tc>
      </w:tr>
    </w:tbl>
    <w:p>
      <w:pPr>
        <w:pStyle w:val="Основной текст (8)"/>
        <w:shd w:val="clear" w:color="auto" w:fill="auto"/>
        <w:spacing w:before="0" w:after="0" w:line="240" w:lineRule="auto"/>
        <w:jc w:val="center"/>
      </w:pPr>
    </w:p>
    <w:p>
      <w:pPr>
        <w:pStyle w:val="Normal.0"/>
        <w:sectPr>
          <w:headerReference w:type="default" r:id="rId18"/>
          <w:pgSz w:w="11900" w:h="16840" w:orient="portrait"/>
          <w:pgMar w:top="775" w:right="540" w:bottom="772" w:left="1540" w:header="0" w:footer="3"/>
          <w:pgNumType w:start="28"/>
          <w:bidi w:val="0"/>
        </w:sectPr>
      </w:pPr>
    </w:p>
    <w:tbl>
      <w:tblPr>
        <w:tblW w:w="144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2"/>
        <w:gridCol w:w="1680"/>
        <w:gridCol w:w="1690"/>
        <w:gridCol w:w="2846"/>
        <w:gridCol w:w="2549"/>
        <w:gridCol w:w="3696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3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ДЗМ» Даев пер</w:t>
            </w:r>
            <w:r>
              <w:rPr>
                <w:sz w:val="20"/>
                <w:szCs w:val="20"/>
                <w:rtl w:val="0"/>
                <w:lang w:val="ru-RU"/>
              </w:rPr>
              <w:t>.,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З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сзр</w:t>
            </w:r>
            <w:r>
              <w:rPr>
                <w:sz w:val="20"/>
                <w:szCs w:val="20"/>
                <w:rtl w:val="0"/>
                <w:lang w:val="ru-RU"/>
              </w:rPr>
              <w:t>.1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 «Что нужно знать об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>?</w:t>
            </w:r>
            <w:r>
              <w:rPr>
                <w:sz w:val="20"/>
                <w:szCs w:val="20"/>
                <w:rtl w:val="0"/>
                <w:lang w:val="ru-RU"/>
              </w:rPr>
              <w:t>» Ягубова Кристина Алексеевна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376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Красносел ьская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.21.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Свирид Светлана Вячеславовна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40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8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8"/>
                <w:szCs w:val="8"/>
                <w:rtl w:val="0"/>
                <w:lang w:val="ru-RU"/>
              </w:rPr>
              <w:t>'</w:t>
            </w:r>
            <w:r>
              <w:rPr>
                <w:i w:val="1"/>
                <w:iCs w:val="1"/>
                <w:sz w:val="8"/>
                <w:szCs w:val="8"/>
                <w:rtl w:val="0"/>
                <w:lang w:val="ru-RU"/>
              </w:rPr>
              <w:t>У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Воронцовск ая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.14,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.1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.207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 Надточей 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46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Воронцовская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14,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.1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.207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«Как правильно измерять АД» Родригес Пинеда Артуро Орландо 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</w:tr>
      <w:tr>
        <w:tblPrEx>
          <w:shd w:val="clear" w:color="auto" w:fill="d0ddef"/>
        </w:tblPrEx>
        <w:trPr>
          <w:trHeight w:val="1141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ДЗМ» Ермолаевский пер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.,22/26,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.1,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Как предотварить развитие болезни Евдошенко Алексей Сергеевич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68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68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Якиманка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.22,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.1,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гипертензии» Пахуридзе Мариам Давыдовна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методист</w:t>
            </w:r>
          </w:p>
        </w:tc>
      </w:tr>
      <w:tr>
        <w:tblPrEx>
          <w:shd w:val="clear" w:color="auto" w:fill="d0ddef"/>
        </w:tblPrEx>
        <w:trPr>
          <w:trHeight w:val="1031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45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Молжаниново</w:t>
            </w:r>
            <w:r>
              <w:rPr>
                <w:sz w:val="20"/>
                <w:szCs w:val="20"/>
                <w:rtl w:val="0"/>
                <w:lang w:val="ru-RU"/>
              </w:rPr>
              <w:t>, 4-</w:t>
            </w:r>
            <w:r>
              <w:rPr>
                <w:sz w:val="20"/>
                <w:szCs w:val="20"/>
                <w:rtl w:val="0"/>
                <w:lang w:val="ru-RU"/>
              </w:rPr>
              <w:t>я 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Новоселки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.2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Заведующая отделением профилактики Корженевская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4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3"/>
        <w:gridCol w:w="1691"/>
        <w:gridCol w:w="2837"/>
        <w:gridCol w:w="2554"/>
        <w:gridCol w:w="3705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9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16:00-18:00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45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>, 5-</w:t>
            </w:r>
            <w:r>
              <w:rPr>
                <w:sz w:val="20"/>
                <w:szCs w:val="20"/>
                <w:rtl w:val="0"/>
                <w:lang w:val="ru-RU"/>
              </w:rPr>
              <w:t>й Войковский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12.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«Скажи гипертонии нет</w:t>
            </w:r>
            <w:r>
              <w:rPr>
                <w:sz w:val="20"/>
                <w:szCs w:val="20"/>
                <w:rtl w:val="0"/>
                <w:lang w:val="ru-RU"/>
              </w:rPr>
              <w:t>!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Заведующая отделением кардиологии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врача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 Булгакова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381" w:hRule="exact"/>
        </w:trPr>
        <w:tc>
          <w:tcPr>
            <w:tcW w:type="dxa" w:w="19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16:00-18:00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45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5-</w:t>
            </w:r>
            <w:r>
              <w:rPr>
                <w:sz w:val="20"/>
                <w:szCs w:val="20"/>
                <w:rtl w:val="0"/>
                <w:lang w:val="ru-RU"/>
              </w:rPr>
              <w:t>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Войковский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12.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 Заведующий отделением кардиологии врача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 Булгакова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90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21.05.19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14.00-15.00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9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филиал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3-</w:t>
            </w:r>
            <w:r>
              <w:rPr>
                <w:sz w:val="20"/>
                <w:szCs w:val="20"/>
                <w:rtl w:val="0"/>
                <w:lang w:val="ru-RU"/>
              </w:rPr>
              <w:t>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Новомихалковс кий презд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 ЗА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112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Кимициди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отделением медицинской профилактики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90" w:hRule="exact"/>
        </w:trPr>
        <w:tc>
          <w:tcPr>
            <w:tcW w:type="dxa" w:w="19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20.05.19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>13.30-14.30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ТЦСО «Савеловский» ул</w:t>
            </w:r>
            <w:r>
              <w:rPr>
                <w:sz w:val="20"/>
                <w:szCs w:val="20"/>
                <w:rtl w:val="0"/>
                <w:lang w:val="ru-RU"/>
              </w:rPr>
              <w:t>.1-</w:t>
            </w:r>
            <w:r>
              <w:rPr>
                <w:sz w:val="20"/>
                <w:szCs w:val="20"/>
                <w:rtl w:val="0"/>
                <w:lang w:val="ru-RU"/>
              </w:rPr>
              <w:t>ая Хуторская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Артериальная гипертония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Правила измерения АД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Серажим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.- </w:t>
            </w:r>
            <w:r>
              <w:rPr>
                <w:sz w:val="20"/>
                <w:szCs w:val="20"/>
                <w:rtl w:val="0"/>
                <w:lang w:val="ru-RU"/>
              </w:rPr>
              <w:t>ВОП центра здоровья</w:t>
            </w:r>
          </w:p>
        </w:tc>
      </w:tr>
      <w:tr>
        <w:tblPrEx>
          <w:shd w:val="clear" w:color="auto" w:fill="d0ddef"/>
        </w:tblPrEx>
        <w:trPr>
          <w:trHeight w:val="1914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«Г ородская поликлиника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Чапаевский пер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.4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371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ОМП Молодое 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0"/>
        <w:gridCol w:w="1690"/>
        <w:gridCol w:w="2837"/>
        <w:gridCol w:w="2549"/>
        <w:gridCol w:w="3701"/>
      </w:tblGrid>
      <w:tr>
        <w:tblPrEx>
          <w:shd w:val="clear" w:color="auto" w:fill="d0ddef"/>
        </w:tblPrEx>
        <w:trPr>
          <w:trHeight w:val="114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«Городская поликлиника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Чапаевский пер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.4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.371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«Скажи гипертонии нет</w:t>
            </w:r>
            <w:r>
              <w:rPr>
                <w:sz w:val="20"/>
                <w:szCs w:val="20"/>
                <w:rtl w:val="0"/>
                <w:lang w:val="ru-RU"/>
              </w:rPr>
              <w:t>!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ОМП Сарафанова 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1900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«Г ородская поликлиника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62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>3,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Куусинена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6</w:t>
            </w:r>
            <w:r>
              <w:rPr>
                <w:sz w:val="20"/>
                <w:szCs w:val="20"/>
                <w:rtl w:val="0"/>
                <w:lang w:val="ru-RU"/>
              </w:rPr>
              <w:t>Б Актовый зал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 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ЦЗ Г орина 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8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16:15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ДЗМ» 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Керамический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49</w:t>
            </w:r>
            <w:r>
              <w:rPr>
                <w:sz w:val="20"/>
                <w:szCs w:val="20"/>
                <w:rtl w:val="0"/>
                <w:lang w:val="ru-RU"/>
              </w:rPr>
              <w:t>Б Актовый зал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«Кардиологический клуб» Сыров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заведующий кардиологический отделением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>ДЗМ» 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Керамический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49</w:t>
            </w:r>
            <w:r>
              <w:rPr>
                <w:sz w:val="20"/>
                <w:szCs w:val="20"/>
                <w:rtl w:val="0"/>
                <w:lang w:val="ru-RU"/>
              </w:rPr>
              <w:t>Б Актовый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Ключевая роль артериальной гипертонии в развитии и течении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сосудистых заболеваний Сыров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заведующий кардиологический отделением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201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Зеленоград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>.2042,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Кабинет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Школы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здоровья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Нурудинова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 ЦЗ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201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Зеленоград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2042,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Факторы риска развития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заведующая ОМП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Рамазанова 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Ш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69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12.30-13.30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ТЦСО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Сокольники</w:t>
            </w:r>
            <w:r>
              <w:rPr>
                <w:sz w:val="20"/>
                <w:szCs w:val="20"/>
                <w:rtl w:val="0"/>
                <w:lang w:val="ru-RU"/>
              </w:rPr>
              <w:t>",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филиал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Преображенск 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"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Халтуринская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18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 Чернушкина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ВОП отделения мед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80"/>
        <w:gridCol w:w="1694"/>
        <w:gridCol w:w="2837"/>
        <w:gridCol w:w="2563"/>
        <w:gridCol w:w="3701"/>
      </w:tblGrid>
      <w:tr>
        <w:tblPrEx>
          <w:shd w:val="clear" w:color="auto" w:fill="d0ddef"/>
        </w:tblPrEx>
        <w:trPr>
          <w:trHeight w:val="102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64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14.00-15.00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ТЦСО «Восточное Измайлово»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Первомайская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3, 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 xml:space="preserve">. 1.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конференц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 Колосова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</w:p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tabs>
                <w:tab w:val="left" w:pos="202"/>
              </w:tabs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  <w:tab/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Салтыковская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tabs>
                <w:tab w:val="left" w:pos="197"/>
              </w:tabs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  <w:tab/>
            </w:r>
            <w:r>
              <w:rPr>
                <w:sz w:val="20"/>
                <w:szCs w:val="20"/>
                <w:rtl w:val="0"/>
                <w:lang w:val="ru-RU"/>
              </w:rPr>
              <w:t>ПБ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 xml:space="preserve">.427 </w:t>
            </w:r>
            <w:r>
              <w:rPr>
                <w:sz w:val="20"/>
                <w:szCs w:val="20"/>
                <w:rtl w:val="0"/>
                <w:lang w:val="ru-RU"/>
              </w:rPr>
              <w:t>Б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Школа здоровья «Факторы риска АГ»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Минейкина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>. -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ОМП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ТЦСО «Вешняки»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«Косино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Ухтомский»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Святоозерская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.11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«Лечение АГ» 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 ОМП Самсонова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15.00-16.00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 2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Владимирская </w:t>
            </w:r>
            <w:r>
              <w:rPr>
                <w:sz w:val="20"/>
                <w:szCs w:val="20"/>
                <w:rtl w:val="0"/>
                <w:lang w:val="ru-RU"/>
              </w:rPr>
              <w:t>31-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ЦЗ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«Артериальная гипертония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профилактика и лечение»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Капустина 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sz w:val="20"/>
                <w:szCs w:val="20"/>
                <w:rtl w:val="0"/>
                <w:lang w:val="ru-RU"/>
              </w:rPr>
              <w:t>Заведующая КДО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69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2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Владимирская </w:t>
            </w:r>
            <w:r>
              <w:rPr>
                <w:sz w:val="20"/>
                <w:szCs w:val="20"/>
                <w:rtl w:val="0"/>
                <w:lang w:val="ru-RU"/>
              </w:rPr>
              <w:t xml:space="preserve">31-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«Артериальная гипертония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факторы риска»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Батов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Б</w:t>
            </w:r>
            <w:r>
              <w:rPr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sz w:val="20"/>
                <w:szCs w:val="20"/>
                <w:rtl w:val="0"/>
                <w:lang w:val="ru-RU"/>
              </w:rPr>
              <w:t>Заведующий отделением медицинской профилактики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191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12.30-13.30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191 </w:t>
            </w:r>
            <w:r>
              <w:rPr>
                <w:sz w:val="20"/>
                <w:szCs w:val="20"/>
                <w:rtl w:val="0"/>
                <w:lang w:val="ru-RU"/>
              </w:rPr>
              <w:t>ДЗМ» Алтайская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13 </w:t>
            </w:r>
            <w:r>
              <w:rPr>
                <w:sz w:val="20"/>
                <w:szCs w:val="20"/>
                <w:rtl w:val="0"/>
                <w:lang w:val="ru-RU"/>
              </w:rPr>
              <w:t>ЦЗ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для пациентов с ГБ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Киселева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Е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191 </w:t>
            </w:r>
            <w:r>
              <w:rPr>
                <w:sz w:val="20"/>
                <w:szCs w:val="20"/>
                <w:rtl w:val="0"/>
                <w:lang w:val="ru-RU"/>
              </w:rPr>
              <w:t>ДЗМ» Алтайская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13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АГ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Траценко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ОМП</w:t>
            </w:r>
          </w:p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«ГКБ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Мухина 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20.05.2019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 12.00-15.00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Федеративный пр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rtl w:val="0"/>
                <w:lang w:val="ru-RU"/>
              </w:rPr>
              <w:t>А зал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по профилактике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Алтухова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ОМП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Федеративный пр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rtl w:val="0"/>
                <w:lang w:val="ru-RU"/>
              </w:rPr>
              <w:t>А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Как жить дальше»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Алтухова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ОМП</w:t>
            </w:r>
          </w:p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175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Челябинская д </w:t>
            </w:r>
            <w:r>
              <w:rPr>
                <w:sz w:val="20"/>
                <w:szCs w:val="20"/>
                <w:rtl w:val="0"/>
                <w:lang w:val="ru-RU"/>
              </w:rPr>
              <w:t xml:space="preserve">16,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конференц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«Скажи гипертонии НЕТ» Сабитова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175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Челябинская д </w:t>
            </w:r>
            <w:r>
              <w:rPr>
                <w:sz w:val="20"/>
                <w:szCs w:val="20"/>
                <w:rtl w:val="0"/>
                <w:lang w:val="ru-RU"/>
              </w:rPr>
              <w:t xml:space="preserve">16,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конференц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 как важнейший фактор риска» Сабитова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03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«ГП № </w:t>
            </w:r>
            <w:r>
              <w:rPr>
                <w:rFonts w:ascii="Candara" w:cs="Candara" w:hAnsi="Candara" w:eastAsia="Candara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ru-RU"/>
              </w:rPr>
              <w:t xml:space="preserve">75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16.05.2019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конференц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Сиреневый бульвар д </w:t>
            </w:r>
            <w:r>
              <w:rPr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«Скажи гипертонии НЕТ» Сабитова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7"/>
        <w:gridCol w:w="1690"/>
        <w:gridCol w:w="1690"/>
        <w:gridCol w:w="2842"/>
        <w:gridCol w:w="2554"/>
        <w:gridCol w:w="3706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175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16.05.2019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Сиреневый бульвар д </w:t>
            </w:r>
            <w:r>
              <w:rPr>
                <w:sz w:val="20"/>
                <w:szCs w:val="20"/>
                <w:rtl w:val="0"/>
                <w:lang w:val="ru-RU"/>
              </w:rPr>
              <w:t xml:space="preserve">30,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конференц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 как важнейший фактор риска» Сабитова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63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Прогонная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.7</w:t>
            </w:r>
            <w:r>
              <w:rPr>
                <w:sz w:val="20"/>
                <w:szCs w:val="20"/>
                <w:rtl w:val="0"/>
                <w:lang w:val="ru-RU"/>
              </w:rPr>
              <w:t>А ЦЗ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 xml:space="preserve">«Гипертоническая болезнь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заболевание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сосудистой системы»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Рыбы кин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«КДЦ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«Преображенское»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Халтуринская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18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Причины возникновения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Принципы профилактики и лечения»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Рыбыкин</w:t>
            </w:r>
          </w:p>
        </w:tc>
      </w:tr>
      <w:tr>
        <w:tblPrEx>
          <w:shd w:val="clear" w:color="auto" w:fill="d0ddef"/>
        </w:tblPrEx>
        <w:trPr>
          <w:trHeight w:val="1136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13:30-14:30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 «Богородское»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Бойцовая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10,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.5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Лекция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методист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Скорова</w:t>
            </w:r>
          </w:p>
        </w:tc>
      </w:tr>
      <w:tr>
        <w:tblPrEx>
          <w:shd w:val="clear" w:color="auto" w:fill="d0ddef"/>
        </w:tblPrEx>
        <w:trPr>
          <w:trHeight w:val="1405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13:30-14:30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 «Богородское»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Бойцовая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.10,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.5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Причины возникновения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Принципы профилактики и лечения»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методист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Скорова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85"/>
        <w:gridCol w:w="1694"/>
        <w:gridCol w:w="2837"/>
        <w:gridCol w:w="2558"/>
        <w:gridCol w:w="3706"/>
      </w:tblGrid>
      <w:tr>
        <w:tblPrEx>
          <w:shd w:val="clear" w:color="auto" w:fill="d0ddef"/>
        </w:tblPrEx>
        <w:trPr>
          <w:trHeight w:val="1400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«Метрогородок» Открытое шоссе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.24,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.1 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Лечебная и адаптивная физическая культура при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медицинской профилактики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Э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Гузенко</w:t>
            </w:r>
          </w:p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Прогонная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.7</w:t>
            </w:r>
            <w:r>
              <w:rPr>
                <w:sz w:val="20"/>
                <w:szCs w:val="20"/>
                <w:rtl w:val="0"/>
                <w:lang w:val="ru-RU"/>
              </w:rPr>
              <w:t>А ЦЗ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«Здоровое питание при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сосудистых заболеваниях»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Рыбыкин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«Преображенское»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Халтуринская</w:t>
            </w:r>
            <w:r>
              <w:rPr>
                <w:sz w:val="20"/>
                <w:szCs w:val="20"/>
                <w:rtl w:val="0"/>
                <w:lang w:val="ru-RU"/>
              </w:rPr>
              <w:t>, 18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Рыбыкин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13:30-14:30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 «Богородское»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Бойцовая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.10.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>.5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«Диета при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методист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Скорова</w:t>
            </w:r>
          </w:p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13:30-14:30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 «Богородское»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Бойцовая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.10,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>.5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«Лечебная и адаптивная физическая кулльтура при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методист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• Скорова</w:t>
            </w:r>
          </w:p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«КДЦ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«Метрогородок» Открытое шоссе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.24, </w:t>
            </w: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>.1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Лекция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«Ожирение как фактор риска развития артериальной гипертензии»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медицинской профилактики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Э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Гузенко</w:t>
            </w:r>
          </w:p>
        </w:tc>
      </w:tr>
      <w:tr>
        <w:tblPrEx>
          <w:shd w:val="clear" w:color="auto" w:fill="d0ddef"/>
        </w:tblPrEx>
        <w:trPr>
          <w:trHeight w:val="1040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Прогонная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 xml:space="preserve">«Гипертоническая болезнь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заболевание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сосудистой системы»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7"/>
        <w:gridCol w:w="1690"/>
        <w:gridCol w:w="1690"/>
        <w:gridCol w:w="2832"/>
        <w:gridCol w:w="2558"/>
        <w:gridCol w:w="3696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.7</w:t>
            </w:r>
            <w:r>
              <w:rPr>
                <w:sz w:val="20"/>
                <w:szCs w:val="20"/>
                <w:rtl w:val="0"/>
                <w:lang w:val="ru-RU"/>
              </w:rPr>
              <w:t>А ЦЗ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Лектор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Рыбыкин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4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115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115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4, </w:t>
            </w:r>
            <w:r>
              <w:rPr>
                <w:sz w:val="20"/>
                <w:szCs w:val="20"/>
                <w:rtl w:val="0"/>
                <w:lang w:val="ru-RU"/>
              </w:rPr>
              <w:t>отеделение медицинской профилактики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Маршала Бирюзова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30,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>222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по профилактике артериальной гипертонии и здоровому образу жизни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общей практики Соловьева 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8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115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 иал № 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115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4, </w:t>
            </w:r>
            <w:r>
              <w:rPr>
                <w:sz w:val="20"/>
                <w:szCs w:val="20"/>
                <w:rtl w:val="0"/>
                <w:lang w:val="ru-RU"/>
              </w:rPr>
              <w:t>отеделение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медицинской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Маршала Бирюзова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30,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>222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общей практики Соловьева 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 «ГП№ </w:t>
            </w:r>
            <w:r>
              <w:rPr>
                <w:sz w:val="20"/>
                <w:szCs w:val="20"/>
                <w:rtl w:val="0"/>
                <w:lang w:val="ru-RU"/>
              </w:rPr>
              <w:t>180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«ГП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180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3, </w:t>
            </w:r>
            <w:r>
              <w:rPr>
                <w:sz w:val="20"/>
                <w:szCs w:val="20"/>
                <w:rtl w:val="0"/>
                <w:lang w:val="ru-RU"/>
              </w:rPr>
              <w:t>Пятницкое ш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3,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Тамашин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180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180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3, </w:t>
            </w:r>
            <w:r>
              <w:rPr>
                <w:sz w:val="20"/>
                <w:szCs w:val="20"/>
                <w:rtl w:val="0"/>
                <w:lang w:val="ru-RU"/>
              </w:rPr>
              <w:t>Пятницкое ш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сосудистых заболеваний и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Тамашин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</w:t>
            </w:r>
          </w:p>
        </w:tc>
      </w:tr>
      <w:tr>
        <w:tblPrEx>
          <w:shd w:val="clear" w:color="auto" w:fill="d0ddef"/>
        </w:tblPrEx>
        <w:trPr>
          <w:trHeight w:val="1405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Вилиса Лациса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23.,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>. 2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Трускова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sz w:val="20"/>
                <w:szCs w:val="20"/>
                <w:rtl w:val="0"/>
                <w:lang w:val="ru-RU"/>
              </w:rPr>
              <w:t>врач Центра здоровья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2"/>
        <w:gridCol w:w="1693"/>
        <w:gridCol w:w="1686"/>
        <w:gridCol w:w="2842"/>
        <w:gridCol w:w="2554"/>
        <w:gridCol w:w="3715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219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219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ДЗМ»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Вилиса Лациса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.23.,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>. 2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Гипертоническая болезнь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как контрол ировать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Фарух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- </w:t>
            </w:r>
            <w:r>
              <w:rPr>
                <w:sz w:val="20"/>
                <w:szCs w:val="20"/>
                <w:rtl w:val="0"/>
                <w:lang w:val="ru-RU"/>
              </w:rPr>
              <w:t>врач отделения медицинской профилактики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210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Кошкина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.21,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кааб </w:t>
            </w:r>
            <w:r>
              <w:rPr>
                <w:sz w:val="20"/>
                <w:szCs w:val="20"/>
                <w:rtl w:val="0"/>
                <w:lang w:val="ru-RU"/>
              </w:rPr>
              <w:t>317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Артериальной гипертензии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210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14:00-15:00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«Царицынский»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«Москворечье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Сабурово»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Каширское ш</w:t>
            </w:r>
            <w:r>
              <w:rPr>
                <w:sz w:val="20"/>
                <w:szCs w:val="20"/>
                <w:rtl w:val="0"/>
                <w:lang w:val="ru-RU"/>
              </w:rPr>
              <w:t xml:space="preserve">. 60 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.2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 «Питание при АГ»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22.05.19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16.00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17.00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Фруктовая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«Питание при артериальной гипертонии»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Волосникова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28.05.19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16.00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17.00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Северное Чертаново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sz w:val="20"/>
                <w:szCs w:val="20"/>
                <w:rtl w:val="0"/>
                <w:lang w:val="ru-RU"/>
              </w:rPr>
              <w:t>805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АГ»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 Арамян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«ГКБ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Павловская</w:t>
            </w:r>
            <w:r>
              <w:rPr>
                <w:sz w:val="20"/>
                <w:szCs w:val="20"/>
                <w:rtl w:val="0"/>
                <w:lang w:val="ru-RU"/>
              </w:rPr>
              <w:t>, 25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>.20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здоровья Шелестов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Павловская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25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>.20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Профилактика гипертонической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болезни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Шелестов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12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 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Домодедовс кая </w:t>
            </w: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и лечение АГ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Жетищев 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неврологии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Ул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Домодедовская </w:t>
            </w: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Жизнь без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Жетищев 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неврологии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5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2"/>
        <w:gridCol w:w="1685"/>
        <w:gridCol w:w="1694"/>
        <w:gridCol w:w="2846"/>
        <w:gridCol w:w="2563"/>
        <w:gridCol w:w="3710"/>
      </w:tblGrid>
      <w:tr>
        <w:tblPrEx>
          <w:shd w:val="clear" w:color="auto" w:fill="d0ddef"/>
        </w:tblPrEx>
        <w:trPr>
          <w:trHeight w:val="1151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Домодедове кая </w:t>
            </w:r>
            <w:r>
              <w:rPr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Факторы риска развития АГ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Алейникова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 отд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166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Домодедовская </w:t>
            </w:r>
            <w:r>
              <w:rPr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сердечно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сосудистых заболеваний и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Алейникова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 отд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170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15:00-16:00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Подольских курсантов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.2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 </w:t>
            </w:r>
            <w:r>
              <w:rPr>
                <w:sz w:val="20"/>
                <w:szCs w:val="20"/>
                <w:rtl w:val="0"/>
                <w:lang w:val="ru-RU"/>
              </w:rPr>
              <w:t xml:space="preserve">206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«Профилактика Артериальной гипертонии» Новгородова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ЦЗ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91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170 </w:t>
            </w:r>
            <w:r>
              <w:rPr>
                <w:sz w:val="20"/>
                <w:szCs w:val="20"/>
                <w:rtl w:val="0"/>
                <w:lang w:val="ru-RU"/>
              </w:rPr>
              <w:t>ДЗМ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13:30-14:30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«Чертаново»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«Чертаново Центральное»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Красного Маяка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4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>.5</w:t>
            </w:r>
          </w:p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 «Осложнения АГ»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Тихтий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заведующий ОМП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67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67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ДЗМ» 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У л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Высокая </w:t>
            </w:r>
            <w:r>
              <w:rPr>
                <w:sz w:val="20"/>
                <w:szCs w:val="20"/>
                <w:rtl w:val="0"/>
                <w:lang w:val="ru-RU"/>
              </w:rPr>
              <w:t>19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Профилактика и лечение АГ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Лектор заведующий Центорм здоровья Шириев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67 </w:t>
            </w:r>
            <w:r>
              <w:rPr>
                <w:sz w:val="20"/>
                <w:szCs w:val="20"/>
                <w:rtl w:val="0"/>
                <w:lang w:val="ru-RU"/>
              </w:rPr>
              <w:t>ДЗМ» 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Высокая </w:t>
            </w:r>
            <w:r>
              <w:rPr>
                <w:sz w:val="20"/>
                <w:szCs w:val="20"/>
                <w:rtl w:val="0"/>
                <w:lang w:val="ru-RU"/>
              </w:rPr>
              <w:t>19</w:t>
            </w:r>
          </w:p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сердечнососудистых заболеваний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22.05.2019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19.00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Елецкая д</w:t>
            </w:r>
            <w:r>
              <w:rPr>
                <w:sz w:val="20"/>
                <w:szCs w:val="20"/>
                <w:rtl w:val="0"/>
                <w:lang w:val="ru-RU"/>
              </w:rPr>
              <w:t>. 14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«Школа профилактики артериальной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гипертензии»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заведующий центром здоровья Романова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36" w:hRule="exac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23.05.2019 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10.00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«Царицынский»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«Зябликово»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Мусы Джалиля д</w:t>
            </w:r>
            <w:r>
              <w:rPr>
                <w:sz w:val="20"/>
                <w:szCs w:val="20"/>
                <w:rtl w:val="0"/>
                <w:lang w:val="ru-RU"/>
              </w:rPr>
              <w:t>. 25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3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Артериальная гипертензия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просто о сложном»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заведующий центром здоровья Романова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0"/>
        <w:gridCol w:w="1690"/>
        <w:gridCol w:w="2842"/>
        <w:gridCol w:w="2563"/>
        <w:gridCol w:w="3715"/>
      </w:tblGrid>
      <w:tr>
        <w:tblPrEx>
          <w:shd w:val="clear" w:color="auto" w:fill="d0ddef"/>
        </w:tblPrEx>
        <w:trPr>
          <w:trHeight w:val="1405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13.30-14.30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 ТЦСО «Алексеевский » филиал «Бутырский»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Огородный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21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гипертонии»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медицинской профилактики Меликова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«Алексеевский» филиал «Бутырский»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Огородный проезд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.21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«Лечебное питание при гипертонической болезни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» 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медицинской профилактики Меликова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22.05.2019.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>13-15-14-15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 ТЦСО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«Алексеевский» филиал Марьина Роща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Советской армии д</w:t>
            </w:r>
            <w:r>
              <w:rPr>
                <w:sz w:val="20"/>
                <w:szCs w:val="20"/>
                <w:rtl w:val="0"/>
                <w:lang w:val="ru-RU"/>
              </w:rPr>
              <w:t>.15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 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Лечение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 профилактика»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Врач общей практики Агубян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40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107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15.05.2018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10:00-11:00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Декабристов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24, </w:t>
            </w:r>
            <w:r>
              <w:rPr>
                <w:sz w:val="20"/>
                <w:szCs w:val="20"/>
                <w:rtl w:val="0"/>
                <w:lang w:val="ru-RU"/>
              </w:rPr>
              <w:t>помещение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Школы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здоровья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Центра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здоровья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329)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«Школа для пациентов с артериальной гипертензией»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Оденова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 общей практики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107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22.05.2018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10:00-11:00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Декабристов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24, </w:t>
            </w:r>
            <w:r>
              <w:rPr>
                <w:sz w:val="20"/>
                <w:szCs w:val="20"/>
                <w:rtl w:val="0"/>
                <w:lang w:val="ru-RU"/>
              </w:rPr>
              <w:t>помещение Школы здоровья Центра здоровья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329)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«Факторы риска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борьба с факторами риска»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Оденова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 общей практики</w:t>
            </w:r>
          </w:p>
        </w:tc>
      </w:tr>
      <w:tr>
        <w:tblPrEx>
          <w:shd w:val="clear" w:color="auto" w:fill="d0ddef"/>
        </w:tblPrEx>
        <w:trPr>
          <w:trHeight w:val="139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218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Поликлиническое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отделение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 пр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Шокальского</w:t>
            </w:r>
          </w:p>
          <w:p>
            <w:pPr>
              <w:pStyle w:val="Основной текст (2)"/>
              <w:shd w:val="clear" w:color="auto" w:fill="auto"/>
              <w:bidi w:val="0"/>
              <w:spacing w:after="60" w:line="16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Gulim" w:cs="Gulim" w:hAnsi="Gulim" w:eastAsia="Gulim"/>
                <w:b w:val="1"/>
                <w:bCs w:val="1"/>
                <w:sz w:val="16"/>
                <w:szCs w:val="16"/>
                <w:rtl w:val="0"/>
                <w:lang w:val="ru-RU"/>
              </w:rPr>
              <w:t>Д</w:t>
            </w:r>
            <w:r>
              <w:rPr>
                <w:rFonts w:ascii="Gulim" w:cs="Gulim" w:hAnsi="Gulim" w:eastAsia="Gulim"/>
                <w:b w:val="1"/>
                <w:bCs w:val="1"/>
                <w:sz w:val="16"/>
                <w:szCs w:val="16"/>
                <w:rtl w:val="0"/>
                <w:lang w:val="ru-RU"/>
              </w:rPr>
              <w:t>.8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гипертонии»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Заведующая отделением медицинской профилактики Агаханова З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15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218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Поликлиническое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отделение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 пр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Шокальского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.8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</w:p>
        </w:tc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«Лечебное питание при гипертонической болезни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» Заведующая отделением медицинской профилактики Агаханова З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80"/>
        <w:gridCol w:w="1694"/>
        <w:gridCol w:w="2846"/>
        <w:gridCol w:w="2558"/>
        <w:gridCol w:w="3706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ДЦ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ДЗМ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23.05 2019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14.00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15.00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Абрамцевск ая </w:t>
            </w:r>
            <w:r>
              <w:rPr>
                <w:sz w:val="20"/>
                <w:szCs w:val="20"/>
                <w:rtl w:val="0"/>
                <w:lang w:val="ru-RU"/>
              </w:rPr>
              <w:t>16/1,</w:t>
            </w:r>
            <w:r>
              <w:rPr>
                <w:sz w:val="20"/>
                <w:szCs w:val="20"/>
                <w:rtl w:val="0"/>
                <w:lang w:val="ru-RU"/>
              </w:rPr>
              <w:t>школа здоровья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Школа Профилактики Артериальной гипертонии Врач 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терапевт Ооржак Р </w:t>
            </w:r>
            <w:r>
              <w:rPr>
                <w:sz w:val="20"/>
                <w:szCs w:val="20"/>
                <w:rtl w:val="0"/>
                <w:lang w:val="ru-RU"/>
              </w:rPr>
              <w:t>.0.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ДЦ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ДЗМ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29.05 2019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15.00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sz w:val="20"/>
                <w:szCs w:val="20"/>
                <w:rtl w:val="0"/>
                <w:lang w:val="ru-RU"/>
              </w:rPr>
              <w:t>16.00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Абрамцевск ая </w:t>
            </w:r>
            <w:r>
              <w:rPr>
                <w:sz w:val="20"/>
                <w:szCs w:val="20"/>
                <w:rtl w:val="0"/>
                <w:lang w:val="ru-RU"/>
              </w:rPr>
              <w:t>16/1,</w:t>
            </w:r>
            <w:r>
              <w:rPr>
                <w:sz w:val="20"/>
                <w:szCs w:val="20"/>
                <w:rtl w:val="0"/>
                <w:lang w:val="ru-RU"/>
              </w:rPr>
              <w:t>школа здоровья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инсульта и инфаркта 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Ролик 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11.00-12.00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Перервинский б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4,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2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510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гипертония» Ахадов 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Центром здоровья</w:t>
            </w:r>
          </w:p>
        </w:tc>
      </w:tr>
      <w:tr>
        <w:tblPrEx>
          <w:shd w:val="clear" w:color="auto" w:fill="d0ddef"/>
        </w:tblPrEx>
        <w:trPr>
          <w:trHeight w:val="99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Перервинский б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4,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2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510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 Ахадов 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Центром здоровья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21.05.2019 11.00- 12.00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Верхние Поля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34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4.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555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по артериальной гипертензии Босякова 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Верхние Поля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34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4.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555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«Артериальная гипертония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тихий убийца»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Босякова 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11.00-12.00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Верхние Поля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34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4.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.555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по артериальной гипертензии Босякова 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Верхние Поля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34 </w:t>
            </w:r>
            <w:r>
              <w:rPr>
                <w:sz w:val="20"/>
                <w:szCs w:val="20"/>
                <w:rtl w:val="0"/>
                <w:lang w:val="ru-RU"/>
              </w:rPr>
              <w:t>корп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4.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555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«Здоровый образ жизни в профилактике артериальной гипертензии»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Босякова 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13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21.05.2019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Авнаконструкт ора Миля д</w:t>
            </w:r>
            <w:r>
              <w:rPr>
                <w:sz w:val="20"/>
                <w:szCs w:val="20"/>
                <w:rtl w:val="0"/>
                <w:lang w:val="ru-RU"/>
              </w:rPr>
              <w:t>. 6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и ранняя диагностика артериальной гипертензии Щербакова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терапевг ОМП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Авиаконструктора Миля Д</w:t>
            </w:r>
            <w:r>
              <w:rPr>
                <w:sz w:val="20"/>
                <w:szCs w:val="20"/>
                <w:rtl w:val="0"/>
                <w:lang w:val="ru-RU"/>
              </w:rPr>
              <w:t>. 6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и ранняя диагностика артериальной гипертензии Щербакова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ОМП</w:t>
            </w:r>
          </w:p>
        </w:tc>
      </w:tr>
      <w:tr>
        <w:tblPrEx>
          <w:shd w:val="clear" w:color="auto" w:fill="d0ddef"/>
        </w:tblPrEx>
        <w:trPr>
          <w:trHeight w:val="103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28.05.2019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12.00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Авиаконструкт ора Миля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</w:t>
            </w:r>
          </w:p>
        </w:tc>
        <w:tc>
          <w:tcPr>
            <w:tcW w:type="dxa" w:w="2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и ранняя диагностика артериальной гипертензии»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Неклюдова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0"/>
        <w:gridCol w:w="1690"/>
        <w:gridCol w:w="2837"/>
        <w:gridCol w:w="2554"/>
        <w:gridCol w:w="3701"/>
      </w:tblGrid>
      <w:tr>
        <w:tblPrEx>
          <w:shd w:val="clear" w:color="auto" w:fill="d0ddef"/>
        </w:tblPrEx>
        <w:trPr>
          <w:trHeight w:val="102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«ГЛ № </w:t>
            </w:r>
            <w:r>
              <w:rPr>
                <w:sz w:val="20"/>
                <w:szCs w:val="20"/>
                <w:rtl w:val="0"/>
                <w:lang w:val="ru-RU"/>
              </w:rPr>
              <w:t>23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23.05.2019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12.00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СОШ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1595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 2-</w:t>
            </w:r>
            <w:r>
              <w:rPr>
                <w:sz w:val="20"/>
                <w:szCs w:val="20"/>
                <w:rtl w:val="0"/>
                <w:lang w:val="ru-RU"/>
              </w:rPr>
              <w:t>я Вольская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7, </w:t>
            </w:r>
            <w:r>
              <w:rPr>
                <w:sz w:val="20"/>
                <w:szCs w:val="20"/>
                <w:rtl w:val="0"/>
                <w:lang w:val="ru-RU"/>
              </w:rPr>
              <w:t>кори</w:t>
            </w:r>
            <w:r>
              <w:rPr>
                <w:sz w:val="20"/>
                <w:szCs w:val="20"/>
                <w:rtl w:val="0"/>
                <w:lang w:val="ru-RU"/>
              </w:rPr>
              <w:t>. 2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и ранняя диагностика артериальной гипертензии»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Махмудова 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ОМП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20.05.19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13.00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Новочеркасски й бульвар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48.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519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Профилактики артериальной гипертензии Воеводина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 врач терапевт Центра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36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21.05.19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13.00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Новочеркасский бульвар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48.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5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519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Образ жизни»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Терехова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Врач ОМП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>-109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Гурьянова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4, </w:t>
            </w:r>
            <w:r>
              <w:rPr>
                <w:sz w:val="20"/>
                <w:szCs w:val="20"/>
                <w:rtl w:val="0"/>
                <w:lang w:val="ru-RU"/>
              </w:rPr>
              <w:t>кори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3 7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учебная комната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 Бабкова 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Центром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Юрьевский пер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13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 Комарова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5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«ДЦ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Юрьевский пер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 13</w:t>
            </w:r>
          </w:p>
        </w:tc>
        <w:tc>
          <w:tcPr>
            <w:tcW w:type="dxa" w:w="2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артериальной гипертонии Комарова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447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2"/>
        <w:gridCol w:w="1690"/>
        <w:gridCol w:w="1690"/>
        <w:gridCol w:w="2842"/>
        <w:gridCol w:w="2554"/>
        <w:gridCol w:w="3706"/>
      </w:tblGrid>
      <w:tr>
        <w:tblPrEx>
          <w:shd w:val="clear" w:color="auto" w:fill="d0ddef"/>
        </w:tblPrEx>
        <w:trPr>
          <w:trHeight w:val="114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«ГКБ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13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Южнопортовый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филиал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45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20.05.19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Трофимова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26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>. 8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для пациентов с Артериальной гипертензией Басова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Отделение медицинской профилактики 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Трофимова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26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8 2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 222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и лечение Артериальной гипертензии» Басова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</w:t>
            </w:r>
          </w:p>
        </w:tc>
      </w:tr>
      <w:tr>
        <w:tblPrEx>
          <w:shd w:val="clear" w:color="auto" w:fill="d0ddef"/>
        </w:tblPrEx>
        <w:trPr>
          <w:trHeight w:val="138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«ГКБ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Демихова 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«Поликлиническо е отделение «Капотня»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08.05.2019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15.00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Капотня </w:t>
            </w:r>
            <w:r>
              <w:rPr>
                <w:sz w:val="20"/>
                <w:szCs w:val="20"/>
                <w:rtl w:val="0"/>
                <w:lang w:val="ru-RU"/>
              </w:rPr>
              <w:t>3-</w:t>
            </w:r>
            <w:r>
              <w:rPr>
                <w:sz w:val="20"/>
                <w:szCs w:val="20"/>
                <w:rtl w:val="0"/>
                <w:lang w:val="ru-RU"/>
              </w:rPr>
              <w:t>й квартал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27, 5 </w:t>
            </w:r>
            <w:r>
              <w:rPr>
                <w:sz w:val="20"/>
                <w:szCs w:val="20"/>
                <w:rtl w:val="0"/>
                <w:lang w:val="ru-RU"/>
              </w:rPr>
              <w:t>этаж 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«Профилактика сердечно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сосудистых заболеваний» Дрошнева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38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«ГКБ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Демихова 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«Амбулаторно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поликлинический центр»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28.05.2019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15.00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Шкулева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4, </w:t>
            </w:r>
            <w:r>
              <w:rPr>
                <w:sz w:val="20"/>
                <w:szCs w:val="20"/>
                <w:rtl w:val="0"/>
                <w:lang w:val="ru-RU"/>
              </w:rPr>
              <w:t>стр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7, 4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«Артериальная гипертензия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профилактика и лечения»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Резников 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отделения медицинской профилактики</w:t>
            </w:r>
          </w:p>
        </w:tc>
      </w:tr>
      <w:tr>
        <w:tblPrEx>
          <w:shd w:val="clear" w:color="auto" w:fill="d0ddef"/>
        </w:tblPrEx>
        <w:trPr>
          <w:trHeight w:val="99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«ДКЦ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11.00-12.00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Миклухо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Маклая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кабинет В </w:t>
            </w:r>
            <w:r>
              <w:rPr>
                <w:sz w:val="20"/>
                <w:szCs w:val="20"/>
                <w:rtl w:val="0"/>
                <w:lang w:val="ru-RU"/>
              </w:rPr>
              <w:t>326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 «Профилактика ОНМК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что мы знаем об инсульте»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Шумилкина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ОМП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36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«ДКЦ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Миклухо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Маклая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кабинет В </w:t>
            </w:r>
            <w:r>
              <w:rPr>
                <w:sz w:val="20"/>
                <w:szCs w:val="20"/>
                <w:rtl w:val="0"/>
                <w:lang w:val="ru-RU"/>
              </w:rPr>
              <w:t>326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гипертензии» Проклова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«ДКЦ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11.00-12.00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Миклухо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Маклая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кабинет В </w:t>
            </w:r>
            <w:r>
              <w:rPr>
                <w:sz w:val="20"/>
                <w:szCs w:val="20"/>
                <w:rtl w:val="0"/>
                <w:lang w:val="ru-RU"/>
              </w:rPr>
              <w:t>326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 «Здоровый образ жизни» Проклова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</w:p>
        </w:tc>
      </w:tr>
      <w:tr>
        <w:tblPrEx>
          <w:shd w:val="clear" w:color="auto" w:fill="d0ddef"/>
        </w:tblPrEx>
        <w:trPr>
          <w:trHeight w:val="1151" w:hRule="exac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«ДКЦ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12:00-13:00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Миклухо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Маклая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29,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корпус </w:t>
            </w:r>
            <w:r>
              <w:rPr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кабинет В </w:t>
            </w:r>
            <w:r>
              <w:rPr>
                <w:sz w:val="20"/>
                <w:szCs w:val="20"/>
                <w:rtl w:val="0"/>
                <w:lang w:val="ru-RU"/>
              </w:rPr>
              <w:t>326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Правила измерения артериального давления» врач ЦЗ Г ришаева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98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50"/>
        <w:gridCol w:w="1145"/>
        <w:gridCol w:w="1146"/>
        <w:gridCol w:w="1929"/>
        <w:gridCol w:w="1731"/>
        <w:gridCol w:w="2519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 ГП </w:t>
            </w:r>
            <w:r>
              <w:rPr>
                <w:sz w:val="20"/>
                <w:szCs w:val="20"/>
                <w:rtl w:val="0"/>
                <w:lang w:val="ru-RU"/>
              </w:rPr>
              <w:t xml:space="preserve">134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Теплый стан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.13, </w:t>
            </w:r>
            <w:r>
              <w:rPr>
                <w:sz w:val="20"/>
                <w:szCs w:val="20"/>
                <w:rtl w:val="0"/>
                <w:lang w:val="ru-RU"/>
              </w:rPr>
              <w:t>корл</w:t>
            </w:r>
            <w:r>
              <w:rPr>
                <w:sz w:val="20"/>
                <w:szCs w:val="20"/>
                <w:rtl w:val="0"/>
                <w:lang w:val="ru-RU"/>
              </w:rPr>
              <w:t xml:space="preserve">.2, </w:t>
            </w:r>
            <w:r>
              <w:rPr>
                <w:sz w:val="20"/>
                <w:szCs w:val="20"/>
                <w:rtl w:val="0"/>
                <w:lang w:val="ru-RU"/>
              </w:rPr>
              <w:t>каб</w:t>
            </w:r>
            <w:r>
              <w:rPr>
                <w:sz w:val="20"/>
                <w:szCs w:val="20"/>
                <w:rtl w:val="0"/>
                <w:lang w:val="ru-RU"/>
              </w:rPr>
              <w:t>.203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в вопросах и ответах»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Левинтова 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Центром здоровья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tabs>
                <w:tab w:val="left" w:pos="192"/>
              </w:tabs>
              <w:spacing w:after="60" w:line="200" w:lineRule="exact"/>
              <w:jc w:val="both"/>
              <w:rPr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  <w:tab/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Кедрова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tabs>
                <w:tab w:val="left" w:pos="168"/>
              </w:tabs>
              <w:bidi w:val="0"/>
              <w:spacing w:before="60" w:after="0" w:line="2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  <w:tab/>
              <w:t xml:space="preserve">24,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кабинет </w:t>
            </w:r>
            <w:r>
              <w:rPr>
                <w:sz w:val="20"/>
                <w:szCs w:val="20"/>
                <w:rtl w:val="0"/>
                <w:lang w:val="ru-RU"/>
              </w:rPr>
              <w:t>140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гипертонии»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Лектор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Колесникова 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терапевт ОМП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22.05.2019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>15.00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ул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Архитектор а Власова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.31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«Профилактика Артериальной Г ипертонии» 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ОМП Камарян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en-US"/>
              </w:rPr>
              <w:t xml:space="preserve">28.05.2019 </w:t>
            </w:r>
            <w:r>
              <w:rPr>
                <w:b w:val="1"/>
                <w:bCs w:val="1"/>
                <w:smallCaps w:val="1"/>
                <w:sz w:val="13"/>
                <w:szCs w:val="13"/>
                <w:rtl w:val="0"/>
                <w:lang w:val="en-US"/>
              </w:rPr>
              <w:t xml:space="preserve">b </w:t>
            </w:r>
            <w:r>
              <w:rPr>
                <w:sz w:val="20"/>
                <w:szCs w:val="20"/>
                <w:rtl w:val="0"/>
                <w:lang w:val="ru-RU"/>
              </w:rPr>
              <w:t xml:space="preserve">14.00 </w:t>
            </w:r>
            <w:r>
              <w:rPr>
                <w:sz w:val="20"/>
                <w:szCs w:val="20"/>
                <w:rtl w:val="0"/>
                <w:lang w:val="ru-RU"/>
              </w:rPr>
              <w:t>Пр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Вернадского </w:t>
            </w:r>
            <w:r>
              <w:rPr>
                <w:sz w:val="20"/>
                <w:szCs w:val="20"/>
                <w:rtl w:val="0"/>
                <w:lang w:val="ru-RU"/>
              </w:rPr>
              <w:t>9/10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«Узнай свое давление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Чем опасна для Вас Артериальная гипертония»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ОМП Мальцева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90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«КДП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20.05.2019,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8,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Изюмская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.37,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 № </w:t>
            </w:r>
            <w:r>
              <w:rPr>
                <w:sz w:val="20"/>
                <w:szCs w:val="20"/>
                <w:rtl w:val="0"/>
                <w:lang w:val="ru-RU"/>
              </w:rPr>
              <w:t>427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«Десять несложных правил для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Профилактика ожирения» Врач терапевт Центра здоровья Белякова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90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«КДП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8,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Изюмская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.37,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 № </w:t>
            </w:r>
            <w:r>
              <w:rPr>
                <w:sz w:val="20"/>
                <w:szCs w:val="20"/>
                <w:rtl w:val="0"/>
                <w:lang w:val="ru-RU"/>
              </w:rPr>
              <w:t>427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«Активное и пассивное курение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Семь правил для желающих бросить курить» Врач терапевт кабинета отказа от курения Новожеева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64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«КДП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8,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Изюмская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.37,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каб №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Сахарного диабета»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эндокринолог Кокина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sectPr>
          <w:headerReference w:type="default" r:id="rId19"/>
          <w:headerReference w:type="first" r:id="rId20"/>
          <w:footerReference w:type="default" r:id="rId21"/>
          <w:footerReference w:type="first" r:id="rId22"/>
          <w:pgSz w:w="11900" w:h="16840" w:orient="portrait"/>
          <w:pgMar w:top="775" w:right="540" w:bottom="772" w:left="1540" w:header="0" w:footer="3"/>
          <w:pgNumType w:start="2"/>
          <w:titlePg w:val="1"/>
          <w:bidi w:val="0"/>
        </w:sectPr>
      </w:pPr>
    </w:p>
    <w:tbl>
      <w:tblPr>
        <w:tblW w:w="144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97"/>
        <w:gridCol w:w="1690"/>
        <w:gridCol w:w="1685"/>
        <w:gridCol w:w="2832"/>
        <w:gridCol w:w="2554"/>
        <w:gridCol w:w="3701"/>
      </w:tblGrid>
      <w:tr>
        <w:tblPrEx>
          <w:shd w:val="clear" w:color="auto" w:fill="d0ddef"/>
        </w:tblPrEx>
        <w:trPr>
          <w:trHeight w:val="102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00" w:lineRule="exact"/>
            </w:pPr>
            <w:r>
              <w:rPr>
                <w:sz w:val="20"/>
                <w:szCs w:val="20"/>
                <w:rtl w:val="0"/>
                <w:lang w:val="ru-RU"/>
              </w:rPr>
              <w:t>427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2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«КДП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8,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Изюмская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.37,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6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Артериальной гипертонии»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терапевт Центра здоровья Белякова 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4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«КДП №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28.05.2019,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«КДП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121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8,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Изюмская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.37, </w:t>
            </w:r>
            <w:r>
              <w:rPr>
                <w:sz w:val="20"/>
                <w:szCs w:val="20"/>
                <w:rtl w:val="0"/>
                <w:lang w:val="ru-RU"/>
              </w:rPr>
              <w:t>Центр здоровья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6 </w:t>
            </w: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«Профилактика хронических неинфекционных заболеваний» с демонстрацией фильма по ЗОЖ и презентации «Профилактика в вопросах и ответах»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заведующий отделением медицинской профилактики Ксензова 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«КДЦ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13-00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Филиал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sz w:val="20"/>
                <w:szCs w:val="20"/>
                <w:rtl w:val="0"/>
                <w:lang w:val="ru-RU"/>
              </w:rPr>
              <w:t>Физкультурны й проезд дом</w:t>
            </w:r>
            <w:r>
              <w:rPr>
                <w:sz w:val="20"/>
                <w:szCs w:val="20"/>
                <w:rtl w:val="0"/>
                <w:lang w:val="ru-RU"/>
              </w:rPr>
              <w:t>: 6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Контроль АД 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снижение факторов риска инфаркта и инсульта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Черничук 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ЦЗ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Центр здоровья Филиал №</w:t>
            </w:r>
            <w:r>
              <w:rPr>
                <w:sz w:val="20"/>
                <w:szCs w:val="20"/>
                <w:rtl w:val="0"/>
                <w:lang w:val="ru-RU"/>
              </w:rPr>
              <w:t>2,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Физкультурный проезд дом </w:t>
            </w: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«Контроль АД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залог успеха</w:t>
            </w:r>
            <w:r>
              <w:rPr>
                <w:sz w:val="20"/>
                <w:szCs w:val="20"/>
                <w:rtl w:val="0"/>
                <w:lang w:val="ru-RU"/>
              </w:rPr>
              <w:t>!</w:t>
            </w:r>
            <w:r>
              <w:rPr>
                <w:sz w:val="20"/>
                <w:szCs w:val="20"/>
                <w:rtl w:val="0"/>
                <w:lang w:val="ru-RU"/>
              </w:rPr>
              <w:t>» Черничук 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ЦЗ</w:t>
            </w:r>
          </w:p>
        </w:tc>
      </w:tr>
      <w:tr>
        <w:tblPrEx>
          <w:shd w:val="clear" w:color="auto" w:fill="d0ddef"/>
        </w:tblPrEx>
        <w:trPr>
          <w:trHeight w:val="1136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12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Олимпийская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12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Мичуринский проспект </w:t>
            </w:r>
            <w:r>
              <w:rPr>
                <w:sz w:val="20"/>
                <w:szCs w:val="20"/>
                <w:rtl w:val="0"/>
                <w:lang w:val="ru-RU"/>
              </w:rPr>
              <w:t xml:space="preserve">16 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 1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«Школа Артериальной гипертонии»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Песенко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Олимпийская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Мичуринский проспект </w:t>
            </w:r>
            <w:r>
              <w:rPr>
                <w:sz w:val="20"/>
                <w:szCs w:val="20"/>
                <w:rtl w:val="0"/>
                <w:lang w:val="ru-RU"/>
              </w:rPr>
              <w:t xml:space="preserve">16 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 xml:space="preserve">. 1 </w:t>
            </w:r>
            <w:r>
              <w:rPr>
                <w:sz w:val="20"/>
                <w:szCs w:val="20"/>
                <w:rtl w:val="0"/>
                <w:lang w:val="ru-RU"/>
              </w:rPr>
              <w:t>Отделение мед профилактики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каб </w:t>
            </w:r>
            <w:r>
              <w:rPr>
                <w:sz w:val="20"/>
                <w:szCs w:val="20"/>
                <w:rtl w:val="0"/>
                <w:lang w:val="ru-RU"/>
              </w:rPr>
              <w:t>406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«Контроль АД»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Песенко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</w:tr>
      <w:tr>
        <w:tblPrEx>
          <w:shd w:val="clear" w:color="auto" w:fill="d0ddef"/>
        </w:tblPrEx>
        <w:trPr>
          <w:trHeight w:val="1660" w:hRule="exac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195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numPr>
                <w:ilvl w:val="0"/>
                <w:numId w:val="80"/>
              </w:numPr>
              <w:shd w:val="clear" w:color="auto" w:fill="auto"/>
              <w:spacing w:after="0" w:line="254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13:00-14:00,</w:t>
            </w:r>
          </w:p>
          <w:p>
            <w:pPr>
              <w:pStyle w:val="Основной текст (2)"/>
              <w:numPr>
                <w:ilvl w:val="0"/>
                <w:numId w:val="82"/>
              </w:numPr>
              <w:shd w:val="clear" w:color="auto" w:fill="auto"/>
              <w:bidi w:val="0"/>
              <w:spacing w:after="0" w:line="254" w:lineRule="exact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13:00-14:00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Отделение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медицинской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Крылатские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холмы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.51, 6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этаж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артериальной гипертонии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Фомина 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 xml:space="preserve">., </w:t>
            </w:r>
            <w:r>
              <w:rPr>
                <w:sz w:val="20"/>
                <w:szCs w:val="20"/>
                <w:rtl w:val="0"/>
                <w:lang w:val="ru-RU"/>
              </w:rPr>
              <w:t>врач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кардиолог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</w:pPr>
    </w:p>
    <w:p>
      <w:pPr>
        <w:pStyle w:val="Normal.0"/>
        <w:rPr>
          <w:sz w:val="2"/>
          <w:szCs w:val="2"/>
        </w:rPr>
      </w:pPr>
    </w:p>
    <w:tbl>
      <w:tblPr>
        <w:tblW w:w="144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7"/>
        <w:gridCol w:w="1690"/>
        <w:gridCol w:w="1690"/>
        <w:gridCol w:w="2827"/>
        <w:gridCol w:w="2544"/>
        <w:gridCol w:w="3701"/>
      </w:tblGrid>
      <w:tr>
        <w:tblPrEx>
          <w:shd w:val="clear" w:color="auto" w:fill="d0ddef"/>
        </w:tblPrEx>
        <w:trPr>
          <w:trHeight w:val="1151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>209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мед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профилактики врач терапевт Пуртова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29,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Причина и особенности течения гипертонической болезни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Профилактика гипертонической болезни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мед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профилактики врач терапевт Пуртова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Хитрова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29,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Осложнения гипертонической болезни и их профилактика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Хитрова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Хартанович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Раменки </w:t>
            </w:r>
            <w:r>
              <w:rPr>
                <w:sz w:val="20"/>
                <w:szCs w:val="20"/>
                <w:rtl w:val="0"/>
                <w:lang w:val="ru-RU"/>
              </w:rPr>
              <w:t>29,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Гипертоническая болезнь и образ жизни пациентов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Хартанович 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0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22.05.2019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Веерная </w:t>
            </w: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Подопригора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Веерная </w:t>
            </w:r>
            <w:r>
              <w:rPr>
                <w:sz w:val="20"/>
                <w:szCs w:val="20"/>
                <w:rtl w:val="0"/>
                <w:lang w:val="ru-RU"/>
              </w:rPr>
              <w:t xml:space="preserve">34, 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Причина и особенности течения гипертонической болезни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Врвч терапевт Подопригора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97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00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Веерная </w:t>
            </w: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Подопригора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Веерная </w:t>
            </w:r>
            <w:r>
              <w:rPr>
                <w:sz w:val="20"/>
                <w:szCs w:val="20"/>
                <w:rtl w:val="0"/>
                <w:lang w:val="ru-RU"/>
              </w:rPr>
              <w:t xml:space="preserve">34, 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гипертонической болезни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Подопригора 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1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23.05.2019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Мосфильмо вская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.29 </w:t>
            </w:r>
            <w:r>
              <w:rPr>
                <w:sz w:val="20"/>
                <w:szCs w:val="20"/>
                <w:rtl w:val="0"/>
                <w:lang w:val="ru-RU"/>
              </w:rPr>
              <w:t>«А»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Королева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Мосфильмовская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.29 </w:t>
            </w:r>
            <w:r>
              <w:rPr>
                <w:sz w:val="20"/>
                <w:szCs w:val="20"/>
                <w:rtl w:val="0"/>
                <w:lang w:val="ru-RU"/>
              </w:rPr>
              <w:t>«А»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4"/>
                <w:szCs w:val="24"/>
                <w:rtl w:val="0"/>
                <w:lang w:val="ru-RU"/>
              </w:rPr>
              <w:t xml:space="preserve">Г </w:t>
            </w:r>
            <w:r>
              <w:rPr>
                <w:sz w:val="20"/>
                <w:szCs w:val="20"/>
                <w:rtl w:val="0"/>
                <w:lang w:val="ru-RU"/>
              </w:rPr>
              <w:t xml:space="preserve">ипертоническая болезнь и образ жизни пациентов 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Королева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12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30.05.2019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Мосфильмо вская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.29 </w:t>
            </w:r>
            <w:r>
              <w:rPr>
                <w:sz w:val="20"/>
                <w:szCs w:val="20"/>
                <w:rtl w:val="0"/>
                <w:lang w:val="ru-RU"/>
              </w:rPr>
              <w:t>«А»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Королева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Мосфильмовская д</w:t>
            </w:r>
            <w:r>
              <w:rPr>
                <w:sz w:val="20"/>
                <w:szCs w:val="20"/>
                <w:rtl w:val="0"/>
                <w:lang w:val="ru-RU"/>
              </w:rPr>
              <w:t xml:space="preserve">.29 </w:t>
            </w:r>
            <w:r>
              <w:rPr>
                <w:sz w:val="20"/>
                <w:szCs w:val="20"/>
                <w:rtl w:val="0"/>
                <w:lang w:val="ru-RU"/>
              </w:rPr>
              <w:t>«А»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Стадии гипертонической болезни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Инфаркты и инсульты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Врач терапевт Королева 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Ф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45" w:hRule="exac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«ГП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209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№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Кременгугск ая дом </w:t>
            </w:r>
            <w:r>
              <w:rPr>
                <w:sz w:val="20"/>
                <w:szCs w:val="20"/>
                <w:rtl w:val="0"/>
                <w:lang w:val="ru-RU"/>
              </w:rPr>
              <w:t xml:space="preserve">7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кори </w:t>
            </w: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Школа профилактики гипертонической болезни Врач терапевт Куница 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Кременгугская дом </w:t>
            </w:r>
            <w:r>
              <w:rPr>
                <w:sz w:val="20"/>
                <w:szCs w:val="20"/>
                <w:rtl w:val="0"/>
                <w:lang w:val="ru-RU"/>
              </w:rPr>
              <w:t xml:space="preserve">7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 </w:t>
            </w:r>
            <w:r>
              <w:rPr>
                <w:sz w:val="20"/>
                <w:szCs w:val="20"/>
                <w:rtl w:val="0"/>
                <w:lang w:val="ru-RU"/>
              </w:rPr>
              <w:t>1 .</w:t>
            </w:r>
            <w:r>
              <w:rPr>
                <w:sz w:val="20"/>
                <w:szCs w:val="20"/>
                <w:rtl w:val="0"/>
                <w:lang w:val="ru-RU"/>
              </w:rPr>
              <w:t>конференц зал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Стадии гипертонической болезни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Инфаркты и инсульты 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Врач терапевт Куница 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tabs>
                <w:tab w:val="left" w:pos="480" w:leader="underscore"/>
                <w:tab w:val="left" w:pos="2822" w:leader="hyphen"/>
                <w:tab w:val="left" w:pos="2986" w:leader="hyphen"/>
                <w:tab w:val="left" w:pos="3408" w:leader="hyphen"/>
                <w:tab w:val="left" w:pos="3576" w:leader="hyphen"/>
              </w:tabs>
              <w:bidi w:val="0"/>
              <w:spacing w:after="0" w:line="25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ab/>
              <w:t xml:space="preserve"> </w:t>
            </w:r>
            <w:r>
              <w:rPr>
                <w:rFonts w:ascii="Gulim" w:cs="Gulim" w:hAnsi="Gulim" w:eastAsia="Gulim"/>
                <w:sz w:val="8"/>
                <w:szCs w:val="8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ab/>
              <w:tab/>
              <w:tab/>
            </w:r>
            <w:r>
              <w:rPr>
                <w:rFonts w:ascii="Gulim" w:cs="Gulim" w:hAnsi="Gulim" w:eastAsia="Gulim"/>
                <w:sz w:val="8"/>
                <w:szCs w:val="8"/>
                <w:rtl w:val="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rFonts w:ascii="Gulim" w:cs="Gulim" w:hAnsi="Gulim" w:eastAsia="Gulim"/>
                <w:sz w:val="8"/>
                <w:szCs w:val="8"/>
                <w:rtl w:val="0"/>
                <w:lang w:val="ru-RU"/>
              </w:rPr>
              <w:t>—</w:t>
            </w:r>
          </w:p>
        </w:tc>
      </w:tr>
    </w:tbl>
    <w:p>
      <w:pPr>
        <w:pStyle w:val="Normal.0"/>
        <w:jc w:val="center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98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50"/>
        <w:gridCol w:w="1149"/>
        <w:gridCol w:w="1148"/>
        <w:gridCol w:w="1918"/>
        <w:gridCol w:w="1733"/>
        <w:gridCol w:w="2512"/>
      </w:tblGrid>
      <w:tr>
        <w:tblPrEx>
          <w:shd w:val="clear" w:color="auto" w:fill="d0ddef"/>
        </w:tblPrEx>
        <w:trPr>
          <w:trHeight w:val="1021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>212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ru-RU"/>
              </w:rPr>
              <w:t>дзм»</w:t>
            </w:r>
            <w:r>
              <w:rPr>
                <w:sz w:val="36"/>
                <w:szCs w:val="36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197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27.05.2019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Новоорловская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кабинет </w:t>
            </w:r>
            <w:r>
              <w:rPr>
                <w:sz w:val="20"/>
                <w:szCs w:val="20"/>
                <w:rtl w:val="0"/>
                <w:lang w:val="ru-RU"/>
              </w:rPr>
              <w:t>401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Профилактика артериальной гипертонии Врач терапевт Шмелева 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381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филиал № </w:t>
            </w:r>
            <w:r>
              <w:rPr>
                <w:sz w:val="20"/>
                <w:szCs w:val="20"/>
                <w:rtl w:val="0"/>
                <w:lang w:val="ru-RU"/>
              </w:rPr>
              <w:t>70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Скульптора Мухиной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14, </w:t>
            </w: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 xml:space="preserve">Здоровый образ жизни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профилактика артериальной гипертензии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Зав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отделением медицинской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профилактики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Дистанова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32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 xml:space="preserve">ГБУЗ «ГП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212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21.05.2019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14:00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Солнцевский проспект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11 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конференц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зал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Здоровое питание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Пищевые добавки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мифы и реальность Зав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отделением медицинской профилактики Дистанова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605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«ПСБ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17 </w:t>
            </w:r>
            <w:r>
              <w:rPr>
                <w:sz w:val="20"/>
                <w:szCs w:val="20"/>
                <w:rtl w:val="0"/>
                <w:lang w:val="ru-RU"/>
              </w:rPr>
              <w:t>ДЗМ»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филиал «Внуковский»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18.05.2019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пос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Внуковско 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Внуково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Поликлиника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Внуковское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Внуково Каб</w:t>
            </w:r>
            <w:r>
              <w:rPr>
                <w:sz w:val="20"/>
                <w:szCs w:val="20"/>
                <w:rtl w:val="0"/>
                <w:lang w:val="ru-RU"/>
              </w:rPr>
              <w:t xml:space="preserve">. 8, </w:t>
            </w:r>
            <w:r>
              <w:rPr>
                <w:sz w:val="20"/>
                <w:szCs w:val="20"/>
                <w:rtl w:val="0"/>
                <w:lang w:val="ru-RU"/>
              </w:rPr>
              <w:t>отделение медицинской профилактики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Лекция «Профилактика артериальной гипертонии» ВОП Митяева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109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«ПСБ им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Жадкевича ДЗМ»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24.05.2019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13:00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Можайское шоссе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 xml:space="preserve">.14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корп 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Поликлиническое отделение ГКБ имени Жадкевича </w:t>
            </w:r>
            <w:r>
              <w:rPr>
                <w:sz w:val="20"/>
                <w:szCs w:val="20"/>
                <w:rtl w:val="0"/>
                <w:lang w:val="ru-RU"/>
              </w:rPr>
              <w:t xml:space="preserve">,4 </w:t>
            </w:r>
            <w:r>
              <w:rPr>
                <w:sz w:val="20"/>
                <w:szCs w:val="20"/>
                <w:rtl w:val="0"/>
                <w:lang w:val="ru-RU"/>
              </w:rPr>
              <w:t>корпус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гипертензия» ВОП Заморская 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335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  <w:jc w:val="both"/>
              <w:rPr/>
            </w:pPr>
            <w:r>
              <w:rPr>
                <w:sz w:val="20"/>
                <w:szCs w:val="20"/>
                <w:rtl w:val="0"/>
                <w:lang w:val="ru-RU"/>
              </w:rPr>
              <w:t>ГБУЗ</w:t>
            </w:r>
          </w:p>
          <w:p>
            <w:pPr>
              <w:pStyle w:val="Основной текст (2)"/>
              <w:shd w:val="clear" w:color="auto" w:fill="auto"/>
              <w:bidi w:val="0"/>
              <w:spacing w:after="0" w:line="254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«Вороновская больница ДЗМ»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9" w:lineRule="exact"/>
            </w:pPr>
            <w:r>
              <w:rPr>
                <w:sz w:val="20"/>
                <w:szCs w:val="20"/>
                <w:rtl w:val="0"/>
                <w:lang w:val="ru-RU"/>
              </w:rPr>
              <w:t>15.05.2019</w:t>
            </w:r>
            <w:r>
              <w:rPr>
                <w:sz w:val="20"/>
                <w:szCs w:val="20"/>
                <w:rtl w:val="0"/>
                <w:lang w:val="ru-RU"/>
              </w:rPr>
              <w:t xml:space="preserve">г </w:t>
            </w:r>
            <w:r>
              <w:rPr>
                <w:sz w:val="20"/>
                <w:szCs w:val="20"/>
                <w:rtl w:val="0"/>
                <w:lang w:val="ru-RU"/>
              </w:rPr>
              <w:t>13.00-14.00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пос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Вороновское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ЛМС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Центральная </w:t>
            </w:r>
            <w:r>
              <w:rPr>
                <w:sz w:val="20"/>
                <w:szCs w:val="20"/>
                <w:rtl w:val="0"/>
                <w:lang w:val="ru-RU"/>
              </w:rPr>
              <w:t>256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after="0" w:line="250" w:lineRule="exact"/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гипертония в вопросах и ответах»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лектор заведующий кардиологическим отделением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профессор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Клочков О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466" w:hRule="exact"/>
        </w:trPr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ГБУЗ «Городская больница 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Московский ДЗМ»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60" w:line="200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29.05.2019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13.00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54" w:lineRule="exact"/>
            </w:pPr>
            <w:r>
              <w:rPr>
                <w:sz w:val="20"/>
                <w:szCs w:val="20"/>
                <w:rtl w:val="0"/>
                <w:lang w:val="ru-RU"/>
              </w:rPr>
              <w:t>г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Московский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мкр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3 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2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after="0" w:line="269" w:lineRule="exact"/>
              <w:rPr/>
            </w:pPr>
            <w:r>
              <w:rPr>
                <w:sz w:val="20"/>
                <w:szCs w:val="20"/>
                <w:rtl w:val="0"/>
                <w:lang w:val="ru-RU"/>
              </w:rPr>
              <w:t>Лекция для пациентов в конференц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зале</w:t>
            </w:r>
          </w:p>
          <w:p>
            <w:pPr>
              <w:pStyle w:val="Основной текст (2)"/>
              <w:shd w:val="clear" w:color="auto" w:fill="auto"/>
              <w:bidi w:val="0"/>
              <w:spacing w:after="6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«Артериальная гипертензия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сновной текст (2)"/>
              <w:shd w:val="clear" w:color="auto" w:fill="auto"/>
              <w:bidi w:val="0"/>
              <w:spacing w:before="60" w:after="0" w:line="2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Болезнь цивилизации</w:t>
            </w:r>
            <w:r>
              <w:rPr>
                <w:sz w:val="20"/>
                <w:szCs w:val="20"/>
                <w:rtl w:val="0"/>
                <w:lang w:val="ru-RU"/>
              </w:rPr>
              <w:t>?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</w:tc>
      </w:tr>
    </w:tbl>
    <w:p>
      <w:pPr>
        <w:pStyle w:val="Normal.0"/>
        <w:jc w:val="center"/>
      </w:pPr>
      <w:r>
        <w:rPr>
          <w:sz w:val="2"/>
          <w:szCs w:val="2"/>
        </w:rPr>
      </w:r>
    </w:p>
    <w:sectPr>
      <w:headerReference w:type="default" r:id="rId23"/>
      <w:headerReference w:type="first" r:id="rId24"/>
      <w:footerReference w:type="default" r:id="rId25"/>
      <w:footerReference w:type="first" r:id="rId26"/>
      <w:pgSz w:w="11900" w:h="16840" w:orient="portrait"/>
      <w:pgMar w:top="775" w:right="540" w:bottom="772" w:left="1540" w:header="0" w:footer="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Lucida Sans Unicode">
    <w:charset w:val="00"/>
    <w:family w:val="roman"/>
    <w:pitch w:val="default"/>
  </w:font>
  <w:font w:name="Candara">
    <w:charset w:val="00"/>
    <w:family w:val="roman"/>
    <w:pitch w:val="default"/>
  </w:font>
  <w:font w:name="Guli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5561964</wp:posOffset>
              </wp:positionH>
              <wp:positionV relativeFrom="page">
                <wp:posOffset>432434</wp:posOffset>
              </wp:positionV>
              <wp:extent cx="153036" cy="187201"/>
              <wp:effectExtent l="0" t="0" r="0" b="0"/>
              <wp:wrapNone/>
              <wp:docPr id="1073741833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10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438.0pt;margin-top:34.0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10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438785</wp:posOffset>
              </wp:positionV>
              <wp:extent cx="76835" cy="187201"/>
              <wp:effectExtent l="0" t="0" r="0" b="0"/>
              <wp:wrapNone/>
              <wp:docPr id="1073741834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437.7pt;margin-top:34.5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5561964</wp:posOffset>
              </wp:positionH>
              <wp:positionV relativeFrom="page">
                <wp:posOffset>432434</wp:posOffset>
              </wp:positionV>
              <wp:extent cx="153036" cy="187201"/>
              <wp:effectExtent l="0" t="0" r="0" b="0"/>
              <wp:wrapNone/>
              <wp:docPr id="107374183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438.0pt;margin-top:34.0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5535929</wp:posOffset>
              </wp:positionH>
              <wp:positionV relativeFrom="page">
                <wp:posOffset>432434</wp:posOffset>
              </wp:positionV>
              <wp:extent cx="153036" cy="187201"/>
              <wp:effectExtent l="0" t="0" r="0" b="0"/>
              <wp:wrapNone/>
              <wp:docPr id="107374183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435.9pt;margin-top:34.0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5577840</wp:posOffset>
              </wp:positionH>
              <wp:positionV relativeFrom="page">
                <wp:posOffset>397510</wp:posOffset>
              </wp:positionV>
              <wp:extent cx="76835" cy="187201"/>
              <wp:effectExtent l="0" t="0" r="0" b="0"/>
              <wp:wrapNone/>
              <wp:docPr id="1073741825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39.2pt;margin-top:31.3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417195</wp:posOffset>
              </wp:positionV>
              <wp:extent cx="76835" cy="187201"/>
              <wp:effectExtent l="0" t="0" r="0" b="0"/>
              <wp:wrapNone/>
              <wp:docPr id="1073741826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5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38.9pt;margin-top:32.8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5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5570220</wp:posOffset>
              </wp:positionH>
              <wp:positionV relativeFrom="page">
                <wp:posOffset>423545</wp:posOffset>
              </wp:positionV>
              <wp:extent cx="76835" cy="187201"/>
              <wp:effectExtent l="0" t="0" r="0" b="0"/>
              <wp:wrapNone/>
              <wp:docPr id="107374182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38.6pt;margin-top:33.3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5574029</wp:posOffset>
              </wp:positionH>
              <wp:positionV relativeFrom="page">
                <wp:posOffset>417194</wp:posOffset>
              </wp:positionV>
              <wp:extent cx="153036" cy="187201"/>
              <wp:effectExtent l="0" t="0" r="0" b="0"/>
              <wp:wrapNone/>
              <wp:docPr id="1073741828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8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38.9pt;margin-top:32.8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8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5570220</wp:posOffset>
              </wp:positionH>
              <wp:positionV relativeFrom="page">
                <wp:posOffset>423545</wp:posOffset>
              </wp:positionV>
              <wp:extent cx="76835" cy="187201"/>
              <wp:effectExtent l="0" t="0" r="0" b="0"/>
              <wp:wrapNone/>
              <wp:docPr id="1073741829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6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438.6pt;margin-top:33.3pt;width:6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6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5574029</wp:posOffset>
              </wp:positionH>
              <wp:positionV relativeFrom="page">
                <wp:posOffset>417194</wp:posOffset>
              </wp:positionV>
              <wp:extent cx="153036" cy="187201"/>
              <wp:effectExtent l="0" t="0" r="0" b="0"/>
              <wp:wrapNone/>
              <wp:docPr id="1073741830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22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38.9pt;margin-top:32.8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22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5574029</wp:posOffset>
              </wp:positionH>
              <wp:positionV relativeFrom="page">
                <wp:posOffset>417194</wp:posOffset>
              </wp:positionV>
              <wp:extent cx="153036" cy="187201"/>
              <wp:effectExtent l="0" t="0" r="0" b="0"/>
              <wp:wrapNone/>
              <wp:docPr id="1073741831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15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438.9pt;margin-top:32.8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15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5574029</wp:posOffset>
              </wp:positionH>
              <wp:positionV relativeFrom="page">
                <wp:posOffset>417194</wp:posOffset>
              </wp:positionV>
              <wp:extent cx="153036" cy="187201"/>
              <wp:effectExtent l="0" t="0" r="0" b="0"/>
              <wp:wrapNone/>
              <wp:docPr id="1073741832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6" cy="1872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Колонтитул"/>
                            <w:shd w:val="clear" w:color="auto" w:fill="auto"/>
                            <w:spacing w:line="240" w:lineRule="auto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28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38.9pt;margin-top:32.8pt;width:12.1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Колонтитул"/>
                      <w:shd w:val="clear" w:color="auto" w:fill="auto"/>
                      <w:spacing w:line="240" w:lineRule="auto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28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40"/>
        </w:tabs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40"/>
        </w:tabs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2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40"/>
        </w:tabs>
        <w:ind w:left="3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40"/>
        </w:tabs>
        <w:ind w:left="38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45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40"/>
        </w:tabs>
        <w:ind w:left="52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40"/>
        </w:tabs>
        <w:ind w:left="60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23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30"/>
        </w:tabs>
        <w:ind w:left="95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30"/>
        </w:tabs>
        <w:ind w:left="167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30"/>
        </w:tabs>
        <w:ind w:left="239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30"/>
        </w:tabs>
        <w:ind w:left="311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30"/>
        </w:tabs>
        <w:ind w:left="383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30"/>
        </w:tabs>
        <w:ind w:left="455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30"/>
        </w:tabs>
        <w:ind w:left="527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30"/>
        </w:tabs>
        <w:ind w:left="5990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23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35"/>
        </w:tabs>
        <w:ind w:left="95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35"/>
        </w:tabs>
        <w:ind w:left="167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35"/>
        </w:tabs>
        <w:ind w:left="239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35"/>
        </w:tabs>
        <w:ind w:left="311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35"/>
        </w:tabs>
        <w:ind w:left="383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35"/>
        </w:tabs>
        <w:ind w:left="455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35"/>
        </w:tabs>
        <w:ind w:left="527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35"/>
        </w:tabs>
        <w:ind w:left="5995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10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2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09"/>
        </w:tabs>
        <w:ind w:left="254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09"/>
        </w:tabs>
        <w:ind w:left="326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09"/>
        </w:tabs>
        <w:ind w:left="398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09"/>
        </w:tabs>
        <w:ind w:left="470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09"/>
        </w:tabs>
        <w:ind w:left="542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09"/>
        </w:tabs>
        <w:ind w:left="614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09"/>
        </w:tabs>
        <w:ind w:left="6869" w:hanging="11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10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2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04"/>
        </w:tabs>
        <w:ind w:left="254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04"/>
        </w:tabs>
        <w:ind w:left="326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04"/>
        </w:tabs>
        <w:ind w:left="398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04"/>
        </w:tabs>
        <w:ind w:left="470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04"/>
        </w:tabs>
        <w:ind w:left="542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04"/>
        </w:tabs>
        <w:ind w:left="614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04"/>
        </w:tabs>
        <w:ind w:left="686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19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91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90"/>
        </w:tabs>
        <w:ind w:left="263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90"/>
        </w:tabs>
        <w:ind w:left="335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90"/>
        </w:tabs>
        <w:ind w:left="407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90"/>
        </w:tabs>
        <w:ind w:left="479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90"/>
        </w:tabs>
        <w:ind w:left="551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90"/>
        </w:tabs>
        <w:ind w:left="623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90"/>
        </w:tabs>
        <w:ind w:left="6950" w:hanging="1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11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8"/>
        </w:tabs>
        <w:ind w:left="25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8"/>
        </w:tabs>
        <w:ind w:left="32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8"/>
        </w:tabs>
        <w:ind w:left="401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8"/>
        </w:tabs>
        <w:ind w:left="47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8"/>
        </w:tabs>
        <w:ind w:left="54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8"/>
        </w:tabs>
        <w:ind w:left="61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8"/>
        </w:tabs>
        <w:ind w:left="68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39"/>
        </w:tabs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39"/>
        </w:tabs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39"/>
        </w:tabs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39"/>
        </w:tabs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39"/>
        </w:tabs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39"/>
        </w:tabs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39"/>
        </w:tabs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39"/>
        </w:tabs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22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21"/>
        </w:tabs>
        <w:ind w:left="94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21"/>
        </w:tabs>
        <w:ind w:left="166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21"/>
        </w:tabs>
        <w:ind w:left="238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21"/>
        </w:tabs>
        <w:ind w:left="310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21"/>
        </w:tabs>
        <w:ind w:left="382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21"/>
        </w:tabs>
        <w:ind w:left="454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21"/>
        </w:tabs>
        <w:ind w:left="526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21"/>
        </w:tabs>
        <w:ind w:left="598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21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6"/>
        </w:tabs>
        <w:ind w:left="93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16"/>
        </w:tabs>
        <w:ind w:left="165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"/>
        </w:tabs>
        <w:ind w:left="237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6"/>
        </w:tabs>
        <w:ind w:left="309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16"/>
        </w:tabs>
        <w:ind w:left="381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"/>
        </w:tabs>
        <w:ind w:left="453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16"/>
        </w:tabs>
        <w:ind w:left="525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16"/>
        </w:tabs>
        <w:ind w:left="597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59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90"/>
        </w:tabs>
        <w:ind w:left="131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90"/>
        </w:tabs>
        <w:ind w:left="203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90"/>
        </w:tabs>
        <w:ind w:left="275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90"/>
        </w:tabs>
        <w:ind w:left="347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90"/>
        </w:tabs>
        <w:ind w:left="419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90"/>
        </w:tabs>
        <w:ind w:left="491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90"/>
        </w:tabs>
        <w:ind w:left="563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90"/>
        </w:tabs>
        <w:ind w:left="6350" w:hanging="5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5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76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76"/>
        </w:tabs>
        <w:ind w:left="201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76"/>
        </w:tabs>
        <w:ind w:left="273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76"/>
        </w:tabs>
        <w:ind w:left="345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76"/>
        </w:tabs>
        <w:ind w:left="417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76"/>
        </w:tabs>
        <w:ind w:left="48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76"/>
        </w:tabs>
        <w:ind w:left="561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76"/>
        </w:tabs>
        <w:ind w:left="633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11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8"/>
        </w:tabs>
        <w:ind w:left="25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8"/>
        </w:tabs>
        <w:ind w:left="32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8"/>
        </w:tabs>
        <w:ind w:left="400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8"/>
        </w:tabs>
        <w:ind w:left="47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8"/>
        </w:tabs>
        <w:ind w:left="54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8"/>
        </w:tabs>
        <w:ind w:left="61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8"/>
        </w:tabs>
        <w:ind w:left="68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11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8"/>
        </w:tabs>
        <w:ind w:left="25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8"/>
        </w:tabs>
        <w:ind w:left="32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8"/>
        </w:tabs>
        <w:ind w:left="401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8"/>
        </w:tabs>
        <w:ind w:left="47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8"/>
        </w:tabs>
        <w:ind w:left="54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8"/>
        </w:tabs>
        <w:ind w:left="61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8"/>
        </w:tabs>
        <w:ind w:left="68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11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8"/>
        </w:tabs>
        <w:ind w:left="25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8"/>
        </w:tabs>
        <w:ind w:left="32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8"/>
        </w:tabs>
        <w:ind w:left="400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8"/>
        </w:tabs>
        <w:ind w:left="47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8"/>
        </w:tabs>
        <w:ind w:left="54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8"/>
        </w:tabs>
        <w:ind w:left="61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8"/>
        </w:tabs>
        <w:ind w:left="68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11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8"/>
        </w:tabs>
        <w:ind w:left="25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8"/>
        </w:tabs>
        <w:ind w:left="32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8"/>
        </w:tabs>
        <w:ind w:left="401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8"/>
        </w:tabs>
        <w:ind w:left="473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8"/>
        </w:tabs>
        <w:ind w:left="545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8"/>
        </w:tabs>
        <w:ind w:left="617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8"/>
        </w:tabs>
        <w:ind w:left="6898" w:hanging="1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113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5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3"/>
        </w:tabs>
        <w:ind w:left="257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3"/>
        </w:tabs>
        <w:ind w:left="329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3"/>
        </w:tabs>
        <w:ind w:left="401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3"/>
        </w:tabs>
        <w:ind w:left="473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3"/>
        </w:tabs>
        <w:ind w:left="545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3"/>
        </w:tabs>
        <w:ind w:left="617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3"/>
        </w:tabs>
        <w:ind w:left="6893" w:hanging="11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11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8"/>
        </w:tabs>
        <w:ind w:left="25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8"/>
        </w:tabs>
        <w:ind w:left="32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8"/>
        </w:tabs>
        <w:ind w:left="400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8"/>
        </w:tabs>
        <w:ind w:left="47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8"/>
        </w:tabs>
        <w:ind w:left="54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8"/>
        </w:tabs>
        <w:ind w:left="61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8"/>
        </w:tabs>
        <w:ind w:left="68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11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8"/>
        </w:tabs>
        <w:ind w:left="25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8"/>
        </w:tabs>
        <w:ind w:left="32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8"/>
        </w:tabs>
        <w:ind w:left="400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8"/>
        </w:tabs>
        <w:ind w:left="472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8"/>
        </w:tabs>
        <w:ind w:left="544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8"/>
        </w:tabs>
        <w:ind w:left="616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8"/>
        </w:tabs>
        <w:ind w:left="6888" w:hanging="1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111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3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14"/>
        </w:tabs>
        <w:ind w:left="255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327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14"/>
        </w:tabs>
        <w:ind w:left="399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14"/>
        </w:tabs>
        <w:ind w:left="471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43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14"/>
        </w:tabs>
        <w:ind w:left="615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14"/>
        </w:tabs>
        <w:ind w:left="6874" w:hanging="1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112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3"/>
        </w:tabs>
        <w:ind w:left="256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3"/>
        </w:tabs>
        <w:ind w:left="328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3"/>
        </w:tabs>
        <w:ind w:left="400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3"/>
        </w:tabs>
        <w:ind w:left="472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3"/>
        </w:tabs>
        <w:ind w:left="544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3"/>
        </w:tabs>
        <w:ind w:left="616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3"/>
        </w:tabs>
        <w:ind w:left="688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110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2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04"/>
        </w:tabs>
        <w:ind w:left="254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04"/>
        </w:tabs>
        <w:ind w:left="326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04"/>
        </w:tabs>
        <w:ind w:left="398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04"/>
        </w:tabs>
        <w:ind w:left="470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04"/>
        </w:tabs>
        <w:ind w:left="542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04"/>
        </w:tabs>
        <w:ind w:left="614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04"/>
        </w:tabs>
        <w:ind w:left="6864" w:hanging="11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6"/>
        </w:tabs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6"/>
        </w:tabs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"/>
        </w:tabs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6"/>
        </w:tabs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6"/>
        </w:tabs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"/>
        </w:tabs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6"/>
        </w:tabs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6"/>
        </w:tabs>
        <w:ind w:left="63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112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4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3"/>
        </w:tabs>
        <w:ind w:left="256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3"/>
        </w:tabs>
        <w:ind w:left="328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3"/>
        </w:tabs>
        <w:ind w:left="400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3"/>
        </w:tabs>
        <w:ind w:left="472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3"/>
        </w:tabs>
        <w:ind w:left="544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3"/>
        </w:tabs>
        <w:ind w:left="616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3"/>
        </w:tabs>
        <w:ind w:left="6883" w:hanging="1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6"/>
        </w:tabs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6"/>
        </w:tabs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"/>
        </w:tabs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6"/>
        </w:tabs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6"/>
        </w:tabs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"/>
        </w:tabs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6"/>
        </w:tabs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6"/>
        </w:tabs>
        <w:ind w:left="63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111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3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18"/>
        </w:tabs>
        <w:ind w:left="255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8"/>
        </w:tabs>
        <w:ind w:left="327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18"/>
        </w:tabs>
        <w:ind w:left="399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18"/>
        </w:tabs>
        <w:ind w:left="471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8"/>
        </w:tabs>
        <w:ind w:left="543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18"/>
        </w:tabs>
        <w:ind w:left="615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18"/>
        </w:tabs>
        <w:ind w:left="6878" w:hanging="1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6"/>
        </w:tabs>
        <w:ind w:left="12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6"/>
        </w:tabs>
        <w:ind w:left="20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6"/>
        </w:tabs>
        <w:ind w:left="27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6"/>
        </w:tabs>
        <w:ind w:left="344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6"/>
        </w:tabs>
        <w:ind w:left="41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6"/>
        </w:tabs>
        <w:ind w:left="488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6"/>
        </w:tabs>
        <w:ind w:left="560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6"/>
        </w:tabs>
        <w:ind w:left="632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019"/>
    </w:lvlOverride>
  </w:num>
  <w:num w:numId="3">
    <w:abstractNumId w:val="1"/>
  </w:num>
  <w:num w:numId="4">
    <w:abstractNumId w:val="1"/>
    <w:lvlOverride w:ilvl="0">
      <w:startOverride w:val="2019"/>
    </w:lvlOverride>
  </w:num>
  <w:num w:numId="5">
    <w:abstractNumId w:val="2"/>
  </w:num>
  <w:num w:numId="6">
    <w:abstractNumId w:val="2"/>
    <w:lvlOverride w:ilvl="0">
      <w:startOverride w:val="2019"/>
    </w:lvlOverride>
  </w:num>
  <w:num w:numId="7">
    <w:abstractNumId w:val="3"/>
  </w:num>
  <w:num w:numId="8">
    <w:abstractNumId w:val="3"/>
    <w:lvlOverride w:ilvl="0">
      <w:startOverride w:val="2019"/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5"/>
          </w:tabs>
          <w:ind w:left="9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5"/>
          </w:tabs>
          <w:ind w:left="16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5"/>
          </w:tabs>
          <w:ind w:left="24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5"/>
          </w:tabs>
          <w:ind w:left="312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5"/>
          </w:tabs>
          <w:ind w:left="38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5"/>
          </w:tabs>
          <w:ind w:left="45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5"/>
          </w:tabs>
          <w:ind w:left="52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5"/>
          </w:tabs>
          <w:ind w:left="60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5"/>
          </w:tabs>
          <w:ind w:left="9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5"/>
          </w:tabs>
          <w:ind w:left="16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5"/>
          </w:tabs>
          <w:ind w:left="23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5"/>
          </w:tabs>
          <w:ind w:left="311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5"/>
          </w:tabs>
          <w:ind w:left="38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5"/>
          </w:tabs>
          <w:ind w:left="45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5"/>
          </w:tabs>
          <w:ind w:left="52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5"/>
          </w:tabs>
          <w:ind w:left="59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2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5"/>
          </w:tabs>
          <w:ind w:left="9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5"/>
          </w:tabs>
          <w:ind w:left="16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5"/>
          </w:tabs>
          <w:ind w:left="24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5"/>
          </w:tabs>
          <w:ind w:left="312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5"/>
          </w:tabs>
          <w:ind w:left="38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5"/>
          </w:tabs>
          <w:ind w:left="45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5"/>
          </w:tabs>
          <w:ind w:left="52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5"/>
          </w:tabs>
          <w:ind w:left="60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23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0"/>
          </w:tabs>
          <w:ind w:left="95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0"/>
          </w:tabs>
          <w:ind w:left="167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0"/>
          </w:tabs>
          <w:ind w:left="239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0"/>
          </w:tabs>
          <w:ind w:left="311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0"/>
          </w:tabs>
          <w:ind w:left="383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0"/>
          </w:tabs>
          <w:ind w:left="455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0"/>
          </w:tabs>
          <w:ind w:left="527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0"/>
          </w:tabs>
          <w:ind w:left="599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0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02"/>
          </w:tabs>
          <w:ind w:left="102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02"/>
          </w:tabs>
          <w:ind w:left="174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02"/>
          </w:tabs>
          <w:ind w:left="246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02"/>
          </w:tabs>
          <w:ind w:left="318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02"/>
          </w:tabs>
          <w:ind w:left="390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02"/>
          </w:tabs>
          <w:ind w:left="462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02"/>
          </w:tabs>
          <w:ind w:left="534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02"/>
          </w:tabs>
          <w:ind w:left="6062" w:hanging="30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23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0"/>
          </w:tabs>
          <w:ind w:left="95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0"/>
          </w:tabs>
          <w:ind w:left="167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0"/>
          </w:tabs>
          <w:ind w:left="239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0"/>
          </w:tabs>
          <w:ind w:left="311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0"/>
          </w:tabs>
          <w:ind w:left="383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0"/>
          </w:tabs>
          <w:ind w:left="455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0"/>
          </w:tabs>
          <w:ind w:left="527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0"/>
          </w:tabs>
          <w:ind w:left="5990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7"/>
    <w:lvlOverride w:ilvl="0">
      <w:lvl w:ilvl="0">
        <w:start w:val="1"/>
        <w:numFmt w:val="decimal"/>
        <w:suff w:val="tab"/>
        <w:lvlText w:val="%1."/>
        <w:lvlJc w:val="left"/>
        <w:pPr>
          <w:ind w:left="29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98"/>
          </w:tabs>
          <w:ind w:left="101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98"/>
          </w:tabs>
          <w:ind w:left="173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98"/>
          </w:tabs>
          <w:ind w:left="245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98"/>
          </w:tabs>
          <w:ind w:left="317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98"/>
          </w:tabs>
          <w:ind w:left="389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98"/>
          </w:tabs>
          <w:ind w:left="461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98"/>
          </w:tabs>
          <w:ind w:left="533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98"/>
          </w:tabs>
          <w:ind w:left="605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</w:num>
  <w:num w:numId="21">
    <w:abstractNumId w:val="8"/>
    <w:lvlOverride w:ilvl="0">
      <w:startOverride w:val="2"/>
    </w:lvlOverride>
  </w:num>
  <w:num w:numId="22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0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0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0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0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0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0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0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0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9"/>
    <w:lvlOverride w:ilvl="0">
      <w:startOverride w:val="2019"/>
    </w:lvlOverride>
  </w:num>
  <w:num w:numId="25">
    <w:abstractNumId w:val="10"/>
  </w:num>
  <w:num w:numId="26">
    <w:abstractNumId w:val="10"/>
    <w:lvlOverride w:ilvl="0">
      <w:startOverride w:val="2019"/>
    </w:lvlOverride>
  </w:num>
  <w:num w:numId="27">
    <w:abstractNumId w:val="11"/>
  </w:num>
  <w:num w:numId="28">
    <w:abstractNumId w:val="11"/>
    <w:lvlOverride w:ilvl="0">
      <w:startOverride w:val="2019"/>
    </w:lvlOverride>
  </w:num>
  <w:num w:numId="29">
    <w:abstractNumId w:val="12"/>
  </w:num>
  <w:num w:numId="30">
    <w:abstractNumId w:val="12"/>
    <w:lvlOverride w:ilvl="0">
      <w:startOverride w:val="2019"/>
    </w:lvlOverride>
  </w:num>
  <w:num w:numId="31">
    <w:abstractNumId w:val="13"/>
  </w:num>
  <w:num w:numId="32">
    <w:abstractNumId w:val="13"/>
    <w:lvlOverride w:ilvl="0">
      <w:startOverride w:val="2019"/>
    </w:lvlOverride>
  </w:num>
  <w:num w:numId="33">
    <w:abstractNumId w:val="14"/>
  </w:num>
  <w:num w:numId="34">
    <w:abstractNumId w:val="14"/>
    <w:lvlOverride w:ilvl="0">
      <w:lvl w:ilvl="0">
        <w:start w:val="1"/>
        <w:numFmt w:val="bullet"/>
        <w:suff w:val="tab"/>
        <w:lvlText w:val="-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14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21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28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358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430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502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574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34"/>
          </w:tabs>
          <w:ind w:left="646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5"/>
  </w:num>
  <w:num w:numId="36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0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0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0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0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0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0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0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0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ind w:left="25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50"/>
          </w:tabs>
          <w:ind w:left="97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50"/>
          </w:tabs>
          <w:ind w:left="169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50"/>
          </w:tabs>
          <w:ind w:left="241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50"/>
          </w:tabs>
          <w:ind w:left="313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50"/>
          </w:tabs>
          <w:ind w:left="385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0"/>
          </w:tabs>
          <w:ind w:left="457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50"/>
          </w:tabs>
          <w:ind w:left="529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50"/>
          </w:tabs>
          <w:ind w:left="601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ind w:left="2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5"/>
          </w:tabs>
          <w:ind w:left="9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5"/>
          </w:tabs>
          <w:ind w:left="16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5"/>
          </w:tabs>
          <w:ind w:left="23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5"/>
          </w:tabs>
          <w:ind w:left="311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5"/>
          </w:tabs>
          <w:ind w:left="38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5"/>
          </w:tabs>
          <w:ind w:left="45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5"/>
          </w:tabs>
          <w:ind w:left="52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5"/>
          </w:tabs>
          <w:ind w:left="59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6"/>
  </w:num>
  <w:num w:numId="40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2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5"/>
          </w:tabs>
          <w:ind w:left="9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5"/>
          </w:tabs>
          <w:ind w:left="16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5"/>
          </w:tabs>
          <w:ind w:left="24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5"/>
          </w:tabs>
          <w:ind w:left="312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5"/>
          </w:tabs>
          <w:ind w:left="384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5"/>
          </w:tabs>
          <w:ind w:left="456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5"/>
          </w:tabs>
          <w:ind w:left="528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5"/>
          </w:tabs>
          <w:ind w:left="6005" w:hanging="2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0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0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40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0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0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0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0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0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25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50"/>
          </w:tabs>
          <w:ind w:left="97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50"/>
          </w:tabs>
          <w:ind w:left="169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50"/>
          </w:tabs>
          <w:ind w:left="241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50"/>
          </w:tabs>
          <w:ind w:left="313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50"/>
          </w:tabs>
          <w:ind w:left="385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50"/>
          </w:tabs>
          <w:ind w:left="457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50"/>
          </w:tabs>
          <w:ind w:left="529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50"/>
          </w:tabs>
          <w:ind w:left="6010" w:hanging="2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2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5"/>
          </w:tabs>
          <w:ind w:left="9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5"/>
          </w:tabs>
          <w:ind w:left="16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5"/>
          </w:tabs>
          <w:ind w:left="23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5"/>
          </w:tabs>
          <w:ind w:left="311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5"/>
          </w:tabs>
          <w:ind w:left="383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5"/>
          </w:tabs>
          <w:ind w:left="455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5"/>
          </w:tabs>
          <w:ind w:left="527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5"/>
          </w:tabs>
          <w:ind w:left="5995" w:hanging="23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7"/>
  </w:num>
  <w:num w:numId="45">
    <w:abstractNumId w:val="18"/>
  </w:num>
  <w:num w:numId="46">
    <w:abstractNumId w:val="19"/>
  </w:num>
  <w:num w:numId="47">
    <w:abstractNumId w:val="19"/>
    <w:lvlOverride w:ilvl="0">
      <w:startOverride w:val="2019"/>
    </w:lvlOverride>
  </w:num>
  <w:num w:numId="48">
    <w:abstractNumId w:val="20"/>
  </w:num>
  <w:num w:numId="49">
    <w:abstractNumId w:val="20"/>
    <w:lvlOverride w:ilvl="0">
      <w:startOverride w:val="2019"/>
    </w:lvlOverride>
  </w:num>
  <w:num w:numId="50">
    <w:abstractNumId w:val="21"/>
  </w:num>
  <w:num w:numId="51">
    <w:abstractNumId w:val="21"/>
    <w:lvlOverride w:ilvl="0">
      <w:startOverride w:val="2019"/>
    </w:lvlOverride>
  </w:num>
  <w:num w:numId="52">
    <w:abstractNumId w:val="22"/>
  </w:num>
  <w:num w:numId="53">
    <w:abstractNumId w:val="22"/>
    <w:lvlOverride w:ilvl="0">
      <w:startOverride w:val="2019"/>
    </w:lvlOverride>
  </w:num>
  <w:num w:numId="54">
    <w:abstractNumId w:val="23"/>
  </w:num>
  <w:num w:numId="55">
    <w:abstractNumId w:val="23"/>
    <w:lvlOverride w:ilvl="0">
      <w:startOverride w:val="2019"/>
    </w:lvlOverride>
  </w:num>
  <w:num w:numId="56">
    <w:abstractNumId w:val="24"/>
  </w:num>
  <w:num w:numId="57">
    <w:abstractNumId w:val="24"/>
    <w:lvlOverride w:ilvl="0">
      <w:startOverride w:val="2019"/>
    </w:lvlOverride>
  </w:num>
  <w:num w:numId="58">
    <w:abstractNumId w:val="25"/>
  </w:num>
  <w:num w:numId="59">
    <w:abstractNumId w:val="25"/>
    <w:lvlOverride w:ilvl="0">
      <w:startOverride w:val="2019"/>
    </w:lvlOverride>
  </w:num>
  <w:num w:numId="60">
    <w:abstractNumId w:val="26"/>
  </w:num>
  <w:num w:numId="61">
    <w:abstractNumId w:val="26"/>
    <w:lvlOverride w:ilvl="0">
      <w:startOverride w:val="2019"/>
    </w:lvlOverride>
  </w:num>
  <w:num w:numId="62">
    <w:abstractNumId w:val="27"/>
  </w:num>
  <w:num w:numId="63">
    <w:abstractNumId w:val="27"/>
    <w:lvlOverride w:ilvl="0">
      <w:startOverride w:val="2019"/>
    </w:lvlOverride>
  </w:num>
  <w:num w:numId="64">
    <w:abstractNumId w:val="28"/>
  </w:num>
  <w:num w:numId="65">
    <w:abstractNumId w:val="28"/>
    <w:lvlOverride w:ilvl="0">
      <w:startOverride w:val="2019"/>
    </w:lvlOverride>
  </w:num>
  <w:num w:numId="66">
    <w:abstractNumId w:val="29"/>
  </w:num>
  <w:num w:numId="67">
    <w:abstractNumId w:val="29"/>
    <w:lvlOverride w:ilvl="0">
      <w:startOverride w:val="2019"/>
    </w:lvlOverride>
  </w:num>
  <w:num w:numId="68">
    <w:abstractNumId w:val="30"/>
  </w:num>
  <w:num w:numId="69">
    <w:abstractNumId w:val="30"/>
    <w:lvlOverride w:ilvl="0">
      <w:startOverride w:val="2019"/>
    </w:lvlOverride>
  </w:num>
  <w:num w:numId="70">
    <w:abstractNumId w:val="31"/>
  </w:num>
  <w:num w:numId="71">
    <w:abstractNumId w:val="31"/>
    <w:lvlOverride w:ilvl="0">
      <w:startOverride w:val="2019"/>
    </w:lvlOverride>
  </w:num>
  <w:num w:numId="72">
    <w:abstractNumId w:val="32"/>
  </w:num>
  <w:num w:numId="73">
    <w:abstractNumId w:val="33"/>
  </w:num>
  <w:num w:numId="74">
    <w:abstractNumId w:val="33"/>
    <w:lvlOverride w:ilvl="0">
      <w:startOverride w:val="2019"/>
    </w:lvlOverride>
  </w:num>
  <w:num w:numId="75">
    <w:abstractNumId w:val="34"/>
  </w:num>
  <w:num w:numId="76">
    <w:abstractNumId w:val="35"/>
  </w:num>
  <w:num w:numId="77">
    <w:abstractNumId w:val="35"/>
    <w:lvlOverride w:ilvl="0">
      <w:startOverride w:val="2019"/>
    </w:lvlOverride>
  </w:num>
  <w:num w:numId="78">
    <w:abstractNumId w:val="36"/>
  </w:num>
  <w:num w:numId="79">
    <w:abstractNumId w:val="37"/>
  </w:num>
  <w:num w:numId="80">
    <w:abstractNumId w:val="37"/>
    <w:lvlOverride w:ilvl="0">
      <w:startOverride w:val="2019"/>
    </w:lvlOverride>
  </w:num>
  <w:num w:numId="81">
    <w:abstractNumId w:val="38"/>
  </w:num>
  <w:num w:numId="82">
    <w:abstractNumId w:val="38"/>
    <w:lvlOverride w:ilvl="0">
      <w:startOverride w:val="201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(6)">
    <w:name w:val="Основной текст (6)"/>
    <w:next w:val="Основной текст (6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80" w:after="0" w:line="278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240" w:line="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7)">
    <w:name w:val="Основной текст (7)"/>
    <w:next w:val="Основной текст (7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Основной текст (8)">
    <w:name w:val="Основной текст (8)"/>
    <w:next w:val="Основной текст (8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240" w:after="60" w:line="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6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numbering" Target="numbering.xml"/><Relationship Id="rId2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