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DB" w:rsidRDefault="00CC46B6">
      <w:pPr>
        <w:pStyle w:val="50"/>
        <w:shd w:val="clear" w:color="auto" w:fill="auto"/>
        <w:spacing w:before="0"/>
        <w:ind w:left="420"/>
      </w:pPr>
      <w:r>
        <w:t>ПРОГРАММА</w:t>
      </w:r>
    </w:p>
    <w:p w:rsidR="001B54DB" w:rsidRDefault="00CC46B6">
      <w:pPr>
        <w:pStyle w:val="50"/>
        <w:shd w:val="clear" w:color="auto" w:fill="auto"/>
        <w:spacing w:before="0"/>
        <w:ind w:left="420"/>
      </w:pPr>
      <w:r>
        <w:t xml:space="preserve">научно-практической </w:t>
      </w:r>
      <w:r>
        <w:t>конференции</w:t>
      </w:r>
    </w:p>
    <w:p w:rsidR="001B54DB" w:rsidRDefault="00CC46B6">
      <w:pPr>
        <w:pStyle w:val="50"/>
        <w:shd w:val="clear" w:color="auto" w:fill="auto"/>
        <w:spacing w:before="0"/>
        <w:ind w:left="420"/>
      </w:pPr>
      <w:r>
        <w:t>СОВРЕМЕННЫЙ ВЗГЛЯД НА ПАТОГЕНЕЗ ГЛАУКОМЫ И ЕЕ ЛЕЧЕНИЕ</w:t>
      </w:r>
    </w:p>
    <w:p w:rsidR="001B54DB" w:rsidRDefault="00CC46B6">
      <w:pPr>
        <w:pStyle w:val="50"/>
        <w:shd w:val="clear" w:color="auto" w:fill="auto"/>
        <w:spacing w:before="0" w:after="242" w:line="317" w:lineRule="exact"/>
        <w:ind w:left="420"/>
      </w:pPr>
      <w:r>
        <w:t>в рамках межрегиональной образовательной программы Общероссийской общественной</w:t>
      </w:r>
      <w:r>
        <w:br/>
        <w:t>организации «Ассоциация врачей офтальмологов»</w:t>
      </w:r>
    </w:p>
    <w:p w:rsidR="001B54DB" w:rsidRDefault="00CC46B6">
      <w:pPr>
        <w:pStyle w:val="60"/>
        <w:shd w:val="clear" w:color="auto" w:fill="auto"/>
        <w:spacing w:before="0" w:after="173" w:line="240" w:lineRule="exact"/>
        <w:ind w:left="420"/>
      </w:pPr>
      <w:r>
        <w:rPr>
          <w:rStyle w:val="61"/>
        </w:rPr>
        <w:t xml:space="preserve">Телемост </w:t>
      </w:r>
      <w:r>
        <w:t>МОСКВА-САЫКТ-ПЕТЕРБУРГ</w:t>
      </w:r>
    </w:p>
    <w:p w:rsidR="001B54DB" w:rsidRDefault="00CC46B6">
      <w:pPr>
        <w:pStyle w:val="50"/>
        <w:shd w:val="clear" w:color="auto" w:fill="auto"/>
        <w:spacing w:before="0" w:after="112" w:line="240" w:lineRule="exact"/>
        <w:ind w:left="420"/>
      </w:pPr>
      <w:r>
        <w:t>5 марта 2019 года</w:t>
      </w:r>
    </w:p>
    <w:p w:rsidR="001B54DB" w:rsidRDefault="00CC46B6">
      <w:pPr>
        <w:pStyle w:val="50"/>
        <w:shd w:val="clear" w:color="auto" w:fill="auto"/>
        <w:spacing w:before="0" w:line="317" w:lineRule="exact"/>
        <w:jc w:val="left"/>
      </w:pPr>
      <w:r>
        <w:t xml:space="preserve">Место </w:t>
      </w:r>
      <w:r>
        <w:t>проведения: Гостиница «Холидей Инн Москва Сокольники», Гостиница «Холидей Инн Московские ворота» (г. Санкт-Петербург)</w:t>
      </w:r>
    </w:p>
    <w:p w:rsidR="001B54DB" w:rsidRDefault="00CC46B6">
      <w:pPr>
        <w:pStyle w:val="50"/>
        <w:shd w:val="clear" w:color="auto" w:fill="auto"/>
        <w:spacing w:before="0" w:line="317" w:lineRule="exact"/>
        <w:jc w:val="left"/>
      </w:pPr>
      <w:r>
        <w:t>Время проведения: 13</w:t>
      </w:r>
      <w:r>
        <w:rPr>
          <w:vertAlign w:val="superscript"/>
        </w:rPr>
        <w:t>00</w:t>
      </w:r>
      <w:r>
        <w:t>-18</w:t>
      </w:r>
      <w:r>
        <w:rPr>
          <w:vertAlign w:val="superscript"/>
        </w:rPr>
        <w:t>30</w:t>
      </w:r>
    </w:p>
    <w:p w:rsidR="001B54DB" w:rsidRDefault="00CC46B6">
      <w:pPr>
        <w:pStyle w:val="50"/>
        <w:shd w:val="clear" w:color="auto" w:fill="auto"/>
        <w:spacing w:before="0" w:line="317" w:lineRule="exact"/>
        <w:jc w:val="left"/>
      </w:pPr>
      <w:r>
        <w:t>Президиум Москва: главный внештатный специалист офтальмолог Минздрава России, член- - корреспондент РАН, профе</w:t>
      </w:r>
      <w:r>
        <w:t>ссор Нероев В.В., д.м.н. Киселева О.А., академик РАН, профессор Аветисов С.Э., д.м.н.Золотарев А.В.</w:t>
      </w:r>
    </w:p>
    <w:p w:rsidR="001B54DB" w:rsidRDefault="00CC46B6">
      <w:pPr>
        <w:pStyle w:val="50"/>
        <w:shd w:val="clear" w:color="auto" w:fill="auto"/>
        <w:spacing w:before="0" w:after="148" w:line="317" w:lineRule="exact"/>
        <w:jc w:val="left"/>
      </w:pPr>
      <w:r>
        <w:t>Президиум Санкт-Петербург: главный внештатный специалист офтальмолог Комитета по здравоохранению Санкт-Петербурга, профессор Астахов Ю.С., профессор Астахов</w:t>
      </w:r>
      <w:r>
        <w:t xml:space="preserve"> С.Ю., профессор Бржеский В.В.</w:t>
      </w:r>
    </w:p>
    <w:p w:rsidR="001B54DB" w:rsidRDefault="00CC46B6">
      <w:pPr>
        <w:pStyle w:val="50"/>
        <w:shd w:val="clear" w:color="auto" w:fill="auto"/>
        <w:spacing w:before="0" w:line="432" w:lineRule="exact"/>
        <w:ind w:right="460"/>
        <w:jc w:val="left"/>
      </w:pPr>
      <w:r>
        <w:t>Нероев В.В. Приветственное слово Астахов Ю.С. Приветственное слово</w:t>
      </w:r>
    </w:p>
    <w:p w:rsidR="001B54DB" w:rsidRDefault="00CC46B6">
      <w:pPr>
        <w:pStyle w:val="50"/>
        <w:shd w:val="clear" w:color="auto" w:fill="auto"/>
        <w:spacing w:before="0" w:line="432" w:lineRule="exact"/>
        <w:ind w:right="460"/>
        <w:jc w:val="left"/>
      </w:pPr>
      <w:r>
        <w:t>Киселева О.А. Аналитический обзор некоторых направлений изучения патогенеза глаукомы Аветисов С.Э. Радиальная кератотомия и глаукома: проблемы и решения..</w:t>
      </w:r>
    </w:p>
    <w:p w:rsidR="001B54DB" w:rsidRDefault="00CC46B6">
      <w:pPr>
        <w:pStyle w:val="50"/>
        <w:shd w:val="clear" w:color="auto" w:fill="auto"/>
        <w:spacing w:before="0" w:line="432" w:lineRule="exact"/>
        <w:ind w:right="460"/>
        <w:jc w:val="left"/>
      </w:pPr>
      <w:r>
        <w:t>Аст</w:t>
      </w:r>
      <w:r>
        <w:t>ахов Ю.С. Иридокорнеоэндотелиальный синдром: диагностика и лечение Золотарев А.В. К вопросу о патогенезе первичной открытоугольной глаукомы Алексеев И.Б. Корнеосклеропатия при первичной глаукоме Бржеский В.В. «Детская глаукома»: специфика диагностики и леч</w:t>
      </w:r>
      <w:r>
        <w:t>ения Иванова Н.В. Пациенты с неконтролируемым течением глаукомы</w:t>
      </w:r>
    </w:p>
    <w:p w:rsidR="001B54DB" w:rsidRDefault="00CC46B6">
      <w:pPr>
        <w:pStyle w:val="50"/>
        <w:shd w:val="clear" w:color="auto" w:fill="auto"/>
        <w:spacing w:before="0" w:after="118" w:line="312" w:lineRule="exact"/>
        <w:jc w:val="left"/>
      </w:pPr>
      <w:r>
        <w:t>Бахретдинова Ф.А. Сравнительная оценка эффективности комбинированных фиксированных гипотензивных препаратов при ПОУГ</w:t>
      </w:r>
    </w:p>
    <w:p w:rsidR="001B54DB" w:rsidRDefault="00CC46B6">
      <w:pPr>
        <w:pStyle w:val="50"/>
        <w:shd w:val="clear" w:color="auto" w:fill="auto"/>
        <w:spacing w:before="0" w:after="178" w:line="240" w:lineRule="exact"/>
        <w:jc w:val="left"/>
      </w:pPr>
      <w:r>
        <w:t>Астахов С.Ю. Микроинвазивная хирургия глауком</w:t>
      </w:r>
    </w:p>
    <w:p w:rsidR="001B54DB" w:rsidRDefault="00CC46B6">
      <w:pPr>
        <w:pStyle w:val="50"/>
        <w:shd w:val="clear" w:color="auto" w:fill="auto"/>
        <w:spacing w:before="0" w:line="240" w:lineRule="exact"/>
        <w:jc w:val="left"/>
        <w:sectPr w:rsidR="001B54DB">
          <w:headerReference w:type="default" r:id="rId7"/>
          <w:pgSz w:w="11900" w:h="16840"/>
          <w:pgMar w:top="1092" w:right="736" w:bottom="1240" w:left="733" w:header="0" w:footer="3" w:gutter="0"/>
          <w:cols w:space="720"/>
          <w:noEndnote/>
          <w:docGrid w:linePitch="360"/>
        </w:sectPr>
      </w:pPr>
      <w:r>
        <w:t>Рябцева А.А. Приверженность к лечению пациентов с первичной открытоугольной глаукомой</w:t>
      </w:r>
    </w:p>
    <w:p w:rsidR="001B54DB" w:rsidRDefault="00CC46B6">
      <w:pPr>
        <w:pStyle w:val="32"/>
        <w:keepNext/>
        <w:keepLines/>
        <w:shd w:val="clear" w:color="auto" w:fill="auto"/>
        <w:spacing w:after="0" w:line="280" w:lineRule="exact"/>
        <w:ind w:right="200"/>
      </w:pPr>
      <w:bookmarkStart w:id="0" w:name="bookmark2"/>
      <w:r>
        <w:lastRenderedPageBreak/>
        <w:t>РЕЕСТР УЧАСТНИКОВ</w:t>
      </w:r>
      <w:bookmarkEnd w:id="0"/>
    </w:p>
    <w:p w:rsidR="001B54DB" w:rsidRDefault="00CC46B6">
      <w:pPr>
        <w:pStyle w:val="50"/>
        <w:shd w:val="clear" w:color="auto" w:fill="auto"/>
        <w:spacing w:before="0" w:after="228" w:line="240" w:lineRule="exact"/>
        <w:ind w:right="200"/>
      </w:pPr>
      <w:r>
        <w:t>научно-практической конференции</w:t>
      </w:r>
      <w:r>
        <w:br/>
        <w:t xml:space="preserve">«СОВРЕМЕННЫЙ ВЗГЛЯД НА ПАТОГЕНЕЗ ГЛАУКОМЫ И ЕЕ </w:t>
      </w:r>
      <w:r>
        <w:t>ЛЕЧЕНИЕ»</w:t>
      </w:r>
    </w:p>
    <w:p w:rsidR="001B54DB" w:rsidRDefault="00CC46B6">
      <w:pPr>
        <w:pStyle w:val="50"/>
        <w:shd w:val="clear" w:color="auto" w:fill="auto"/>
        <w:spacing w:before="0" w:line="240" w:lineRule="exact"/>
        <w:ind w:right="200"/>
      </w:pPr>
      <w:bookmarkStart w:id="1" w:name="_GoBack"/>
      <w:r>
        <w:t>5 марта 2019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405"/>
        <w:gridCol w:w="3835"/>
        <w:gridCol w:w="3538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Ф.И.О.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медицинская организация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должность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340" w:lineRule="exact"/>
              <w:ind w:left="160"/>
              <w:jc w:val="left"/>
            </w:pPr>
            <w:r>
              <w:rPr>
                <w:rStyle w:val="2CordiaUPC17pt"/>
              </w:rPr>
              <w:t>1</w:t>
            </w:r>
            <w:r>
              <w:rPr>
                <w:rStyle w:val="2CordiaUPC17pt0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Мошетова Л.К.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1B54DB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ДЗМ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Тумасян А.Р.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ГБУЗ "Морозовская ДГКБ ДЗМ"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главный внештатный детский специалист офтальмолог ДЗМ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Симонова С.В.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 «НИИ организации здравоохранения и медицинского менеджмента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заведующий организационно- методическим отделом по офтальмологии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Кац Д.В.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>ГБУЗ «ГКБ №15</w:t>
            </w:r>
          </w:p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им. О. М. Филатова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заведующий отделением лазерной хирургии и 15-м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Огонькова А.И.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ГБУЗ «Городская поликлиника № 175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вВАО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Медова Н.Г.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64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Захарченко О.А.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64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Бушуева Е.Н.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69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Захарченко О.А.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64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Бушуева Е.Н.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64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Гаркавенко О.Н.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«Городская поликлиника № 191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Шмарина О.В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«Консультативно- диагностический центр №2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Курной А.В.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175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Макарцев В.С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ГБУЗ «Городская поликлиника </w:t>
            </w:r>
            <w:r>
              <w:rPr>
                <w:rStyle w:val="212pt"/>
              </w:rPr>
              <w:t>№ 175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Сумарокова О.А.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ГБУЗ«Городская поликлиника № 8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 ЗАО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Гриценко О.А.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8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Пересветова Е.В.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ГБУЗ «Городская поликлиника </w:t>
            </w:r>
            <w:r>
              <w:rPr>
                <w:rStyle w:val="212pt"/>
              </w:rPr>
              <w:t>№ 195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Максимова И.М.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195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Арутюнян А.А.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197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</w:tbl>
    <w:p w:rsidR="001B54DB" w:rsidRDefault="001B54DB">
      <w:pPr>
        <w:framePr w:w="10397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405"/>
        <w:gridCol w:w="3835"/>
        <w:gridCol w:w="3538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lastRenderedPageBreak/>
              <w:t>20.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Аскернаджан С.Р.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209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Варфоломеева Е.С.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"ГКБ им. М.П. Кончаловского ДЗМ"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 ЗелАО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Миронова Н.В.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201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Фролова О.И.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ГБУЗ «Городская поликлиника № 45 </w:t>
            </w:r>
            <w:r>
              <w:rPr>
                <w:rStyle w:val="212pt"/>
              </w:rPr>
              <w:t>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вСАО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Бочкарев М.В.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62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Киселев А.В.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«Консультативно</w:t>
            </w:r>
            <w:r>
              <w:rPr>
                <w:rStyle w:val="212pt"/>
              </w:rPr>
              <w:softHyphen/>
              <w:t>диагностический центр №6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Абдулаева С.А.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 xml:space="preserve">ГБУЗ «Городская </w:t>
            </w:r>
            <w:r>
              <w:rPr>
                <w:rStyle w:val="212pt"/>
              </w:rPr>
              <w:t>поликлиника № 6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Олейник ИС.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"ГКБ им. В.В. Вересаева ДЗМ"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Степанова С.В.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107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вСВАО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Недбайло Н.В.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 xml:space="preserve">ГБУЗ «Диагностический </w:t>
            </w:r>
            <w:r>
              <w:rPr>
                <w:rStyle w:val="212pt"/>
              </w:rPr>
              <w:t>центр №5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Курцевич Н.А.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№12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Якунина Л.Н.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107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Тоцкая Т.Д.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№218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Сафиуллина А.Э.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115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вСЗАО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Антонова Н.Н.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115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Котельников С.В.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115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Исаева Д.К.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180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Тараканова Е.Л.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180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Сидорова С.Б.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№219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Газукин В.А.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«Городская больница г. Московский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 ТиНАО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Сидорова Ф.М.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«Троицкая городская больница ДЗМ»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оптометрист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Иглина О.Д.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«Щербинская городская больница ДЗМ»,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Игумнова В.В.,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ГБУЗ «Вороновская больница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9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</w:tbl>
    <w:p w:rsidR="001B54DB" w:rsidRDefault="001B54DB">
      <w:pPr>
        <w:framePr w:w="10392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395"/>
        <w:gridCol w:w="3835"/>
        <w:gridCol w:w="3528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1B54DB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1B54DB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5"/>
              </w:rPr>
              <w:t>дзм»,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1B54DB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Царева Е.Е.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220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 ЦАО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Григорьева С.В.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5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Беднова Л.И.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ГБУЗ «Городская поликлиника № 68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Жиров В.А.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46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Малькова Л. 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19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вЮВАО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2pt"/>
              </w:rPr>
              <w:t xml:space="preserve">Ахадов </w:t>
            </w:r>
            <w:r>
              <w:rPr>
                <w:rStyle w:val="25"/>
              </w:rPr>
              <w:t>Р.А.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«Городская поликлиника № 9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заведующий Центром здоровья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49.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Лушко Л. С.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«Диагностический центр №3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Дмитриева М.В.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36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Пимнева И.Г.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ГБУЗ «Городская поликлиника № 19 </w:t>
            </w:r>
            <w:r>
              <w:rPr>
                <w:rStyle w:val="212pt"/>
              </w:rPr>
              <w:t>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Харяев С.В.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23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Зинин И.В.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109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Мельникова И.С.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«Диагностический клинический центр №1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главный </w:t>
            </w:r>
            <w:r>
              <w:rPr>
                <w:rStyle w:val="212pt"/>
              </w:rPr>
              <w:t>внештатный специалист офтальмолог вЮЗАО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Понина Е.М.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ГБУЗ «Диагностический клинический центр №1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Чижова Е.Е.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11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Бекботова З.Б.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22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</w:t>
            </w:r>
            <w:r>
              <w:rPr>
                <w:rStyle w:val="212pt"/>
              </w:rPr>
              <w:t xml:space="preserve">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Ксензова М.А.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«Консультативно</w:t>
            </w:r>
            <w:r>
              <w:rPr>
                <w:rStyle w:val="212pt"/>
              </w:rPr>
              <w:softHyphen/>
              <w:t>диагностическая поликлиника № 121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заведующий отделением медицинской профилактики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59.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Мамедов З.И.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«Консультативно</w:t>
            </w:r>
            <w:r>
              <w:rPr>
                <w:rStyle w:val="212pt"/>
              </w:rPr>
              <w:softHyphen/>
              <w:t>диагностическая поликлиника № 121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60.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 xml:space="preserve">Барышникова </w:t>
            </w:r>
            <w:r>
              <w:rPr>
                <w:rStyle w:val="212pt"/>
              </w:rPr>
              <w:t>Д.А.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134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61.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Чередниченко О.Г.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ГБУЗ «Городская поликлиника </w:t>
            </w:r>
            <w:r>
              <w:rPr>
                <w:rStyle w:val="25"/>
              </w:rPr>
              <w:t xml:space="preserve">№&gt; </w:t>
            </w:r>
            <w:r>
              <w:rPr>
                <w:rStyle w:val="212pt"/>
              </w:rPr>
              <w:t>210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 ЮАО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62.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Серков С.А.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2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63.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Долгатова А.А.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67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64.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Мулова А. Ю.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 166 ДЗМ»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</w:tbl>
    <w:p w:rsidR="001B54DB" w:rsidRDefault="001B54DB">
      <w:pPr>
        <w:framePr w:w="10378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390"/>
        <w:gridCol w:w="3830"/>
        <w:gridCol w:w="3518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lastRenderedPageBreak/>
              <w:t>65.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Пищулина О.В.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52 ДЗМ»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зав. офт.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66.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Верхоярова Е.Н.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«Городская поликлиника № 52 ДЗМ»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67.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Игошина И.В.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ГБУЗ «Городская поликлиника №210 ДЗМ»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68.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Калинин С.М.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ГБУЗ «Городская поликлиника № 170 ДЗМ»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0339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врач-терапевт Центра профилактики</w:t>
            </w:r>
          </w:p>
        </w:tc>
      </w:tr>
    </w:tbl>
    <w:p w:rsidR="001B54DB" w:rsidRDefault="001B54DB">
      <w:pPr>
        <w:framePr w:w="10339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  <w:sectPr w:rsidR="001B54DB">
          <w:headerReference w:type="default" r:id="rId8"/>
          <w:pgSz w:w="11900" w:h="16840"/>
          <w:pgMar w:top="1092" w:right="736" w:bottom="1240" w:left="733" w:header="0" w:footer="3" w:gutter="0"/>
          <w:cols w:space="720"/>
          <w:noEndnote/>
          <w:docGrid w:linePitch="360"/>
        </w:sectPr>
      </w:pPr>
    </w:p>
    <w:p w:rsidR="001B54DB" w:rsidRDefault="00CC46B6">
      <w:pPr>
        <w:pStyle w:val="30"/>
        <w:shd w:val="clear" w:color="auto" w:fill="auto"/>
        <w:spacing w:before="0" w:after="372" w:line="370" w:lineRule="exact"/>
        <w:ind w:right="720"/>
      </w:pPr>
      <w:r>
        <w:lastRenderedPageBreak/>
        <w:t>Акция Департамента здравоохранения Москвы,</w:t>
      </w:r>
      <w:r>
        <w:br/>
        <w:t>приуроченная к Всемирной неделе борьбы с глаукомой</w:t>
      </w:r>
    </w:p>
    <w:p w:rsidR="001B54DB" w:rsidRDefault="00CC46B6">
      <w:pPr>
        <w:pStyle w:val="20"/>
        <w:shd w:val="clear" w:color="auto" w:fill="auto"/>
        <w:spacing w:after="37" w:line="280" w:lineRule="exact"/>
        <w:ind w:right="720"/>
      </w:pPr>
      <w:r>
        <w:rPr>
          <w:rStyle w:val="23"/>
        </w:rPr>
        <w:t xml:space="preserve">Цель Акции: </w:t>
      </w:r>
      <w:r>
        <w:t>привлечь внимание москвичей к раннему выявлению</w:t>
      </w:r>
    </w:p>
    <w:p w:rsidR="001B54DB" w:rsidRDefault="00CC46B6">
      <w:pPr>
        <w:pStyle w:val="20"/>
        <w:shd w:val="clear" w:color="auto" w:fill="auto"/>
        <w:spacing w:after="329" w:line="280" w:lineRule="exact"/>
        <w:ind w:right="720"/>
      </w:pPr>
      <w:r>
        <w:t xml:space="preserve">заболевания </w:t>
      </w:r>
      <w:r>
        <w:t>глаз - глаукомы!</w:t>
      </w:r>
    </w:p>
    <w:p w:rsidR="001B54DB" w:rsidRDefault="00CC46B6">
      <w:pPr>
        <w:pStyle w:val="20"/>
        <w:shd w:val="clear" w:color="auto" w:fill="auto"/>
        <w:spacing w:after="0" w:line="365" w:lineRule="exact"/>
        <w:ind w:left="900" w:firstLine="700"/>
        <w:jc w:val="both"/>
      </w:pPr>
      <w:r>
        <w:t>Глаукома - хроническое прогрессирующее заболевание, в основе которого лежит повышение внутриглазного давления и атрофия (отмирание) зрительного нерва.</w:t>
      </w:r>
    </w:p>
    <w:p w:rsidR="001B54DB" w:rsidRDefault="00CC46B6">
      <w:pPr>
        <w:pStyle w:val="20"/>
        <w:shd w:val="clear" w:color="auto" w:fill="auto"/>
        <w:spacing w:after="0" w:line="365" w:lineRule="exact"/>
        <w:ind w:left="900" w:firstLine="700"/>
        <w:jc w:val="both"/>
      </w:pPr>
      <w:r>
        <w:t>Коварство глаукомы в том, что она чаще всего протекает бессимптомно.</w:t>
      </w:r>
    </w:p>
    <w:p w:rsidR="001B54DB" w:rsidRDefault="00CC46B6">
      <w:pPr>
        <w:pStyle w:val="30"/>
        <w:shd w:val="clear" w:color="auto" w:fill="auto"/>
        <w:spacing w:before="0" w:line="365" w:lineRule="exact"/>
        <w:ind w:right="200"/>
      </w:pPr>
      <w:r>
        <w:t>В рамках Акции орга</w:t>
      </w:r>
      <w:r>
        <w:t>низованы мероприятия для лиц старше 39 лет:</w:t>
      </w:r>
    </w:p>
    <w:p w:rsidR="001B54DB" w:rsidRDefault="00CC46B6">
      <w:pPr>
        <w:pStyle w:val="20"/>
        <w:numPr>
          <w:ilvl w:val="0"/>
          <w:numId w:val="2"/>
        </w:numPr>
        <w:shd w:val="clear" w:color="auto" w:fill="auto"/>
        <w:tabs>
          <w:tab w:val="left" w:pos="1849"/>
        </w:tabs>
        <w:spacing w:after="0" w:line="365" w:lineRule="exact"/>
        <w:ind w:left="900" w:firstLine="700"/>
        <w:jc w:val="both"/>
      </w:pPr>
      <w:r>
        <w:t xml:space="preserve">скрининг - обследования (измерение внутриглазного давления) в центрах здоровья, отделениях (кабинетах) профилактики на раннее выявление заболевания глаз (глаукомы) </w:t>
      </w:r>
      <w:r>
        <w:rPr>
          <w:rStyle w:val="23"/>
        </w:rPr>
        <w:t>с 11 по 16 марта 2019 года;</w:t>
      </w:r>
    </w:p>
    <w:p w:rsidR="001B54DB" w:rsidRDefault="00CC46B6">
      <w:pPr>
        <w:pStyle w:val="20"/>
        <w:numPr>
          <w:ilvl w:val="0"/>
          <w:numId w:val="2"/>
        </w:numPr>
        <w:shd w:val="clear" w:color="auto" w:fill="auto"/>
        <w:tabs>
          <w:tab w:val="left" w:pos="1863"/>
        </w:tabs>
        <w:spacing w:after="0" w:line="365" w:lineRule="exact"/>
        <w:ind w:left="900" w:firstLine="700"/>
        <w:jc w:val="both"/>
      </w:pPr>
      <w:r>
        <w:t>диагностические обсл</w:t>
      </w:r>
      <w:r>
        <w:t xml:space="preserve">едования в офтальмологических кабинетах по результатам проведенного скринингового исследования </w:t>
      </w:r>
      <w:r>
        <w:rPr>
          <w:rStyle w:val="23"/>
        </w:rPr>
        <w:t>16 марта 2019 года</w:t>
      </w:r>
    </w:p>
    <w:p w:rsidR="001B54DB" w:rsidRDefault="00CC46B6">
      <w:pPr>
        <w:pStyle w:val="20"/>
        <w:numPr>
          <w:ilvl w:val="0"/>
          <w:numId w:val="2"/>
        </w:numPr>
        <w:shd w:val="clear" w:color="auto" w:fill="auto"/>
        <w:tabs>
          <w:tab w:val="left" w:pos="1863"/>
        </w:tabs>
        <w:spacing w:after="0" w:line="365" w:lineRule="exact"/>
        <w:ind w:left="900" w:firstLine="700"/>
        <w:jc w:val="both"/>
      </w:pPr>
      <w:r>
        <w:rPr>
          <w:rStyle w:val="23"/>
        </w:rPr>
        <w:t xml:space="preserve">Школы, лекции, </w:t>
      </w:r>
      <w:r>
        <w:t xml:space="preserve">беседы </w:t>
      </w:r>
      <w:r>
        <w:rPr>
          <w:rStyle w:val="23"/>
        </w:rPr>
        <w:t xml:space="preserve">с врачами-специалистами </w:t>
      </w:r>
      <w:r>
        <w:t>о профилактике заболеваний глаз (глаукомы) в медицинских организациях государственной системы го</w:t>
      </w:r>
      <w:r>
        <w:t xml:space="preserve">рода Москвы с </w:t>
      </w:r>
      <w:r>
        <w:rPr>
          <w:rStyle w:val="23"/>
        </w:rPr>
        <w:t>11 по 16 марта 2019 года</w:t>
      </w:r>
    </w:p>
    <w:p w:rsidR="001B54DB" w:rsidRDefault="00CC46B6">
      <w:pPr>
        <w:pStyle w:val="20"/>
        <w:numPr>
          <w:ilvl w:val="0"/>
          <w:numId w:val="2"/>
        </w:numPr>
        <w:shd w:val="clear" w:color="auto" w:fill="auto"/>
        <w:tabs>
          <w:tab w:val="left" w:pos="1863"/>
        </w:tabs>
        <w:spacing w:after="0" w:line="365" w:lineRule="exact"/>
        <w:ind w:left="900" w:firstLine="700"/>
        <w:jc w:val="both"/>
      </w:pPr>
      <w:r>
        <w:rPr>
          <w:rStyle w:val="23"/>
        </w:rPr>
        <w:t xml:space="preserve">«День открытых дверей» Московского городского глаукомного центра </w:t>
      </w:r>
      <w:r>
        <w:t xml:space="preserve">Городской клинической больницы № 15 имени О.М. Филатова Департамента здравоохранения города Москвы с консультациями врачей- офтальмологов 16 </w:t>
      </w:r>
      <w:r>
        <w:rPr>
          <w:rStyle w:val="23"/>
        </w:rPr>
        <w:t xml:space="preserve">марта 2019 </w:t>
      </w:r>
      <w:r>
        <w:rPr>
          <w:rStyle w:val="23"/>
        </w:rPr>
        <w:t xml:space="preserve">года </w:t>
      </w:r>
      <w:r>
        <w:t xml:space="preserve">с </w:t>
      </w:r>
      <w:r>
        <w:rPr>
          <w:rStyle w:val="23"/>
        </w:rPr>
        <w:t xml:space="preserve">8:00 до 14:00 </w:t>
      </w:r>
      <w:r>
        <w:t>по адресу: ул. Вешняковская, д. 23, КДЦ; 3-й этаж, кабинеты 301, 313, 317.</w:t>
      </w:r>
    </w:p>
    <w:p w:rsidR="001B54DB" w:rsidRDefault="00CC46B6">
      <w:pPr>
        <w:pStyle w:val="20"/>
        <w:shd w:val="clear" w:color="auto" w:fill="auto"/>
        <w:spacing w:after="0" w:line="365" w:lineRule="exact"/>
        <w:ind w:left="900" w:firstLine="700"/>
        <w:jc w:val="both"/>
      </w:pPr>
      <w:r>
        <w:t>Контактные телефоны: 8(495) 375-37-70 (справочная);</w:t>
      </w:r>
    </w:p>
    <w:p w:rsidR="001B54DB" w:rsidRDefault="00CC46B6">
      <w:pPr>
        <w:pStyle w:val="20"/>
        <w:shd w:val="clear" w:color="auto" w:fill="auto"/>
        <w:spacing w:after="0" w:line="365" w:lineRule="exact"/>
        <w:ind w:left="900" w:firstLine="700"/>
        <w:jc w:val="both"/>
      </w:pPr>
      <w:r>
        <w:t>8(495) 918-06-40 (старший регистратор)</w:t>
      </w:r>
    </w:p>
    <w:p w:rsidR="001B54DB" w:rsidRDefault="00CC46B6">
      <w:pPr>
        <w:pStyle w:val="20"/>
        <w:shd w:val="clear" w:color="auto" w:fill="auto"/>
        <w:spacing w:after="0" w:line="365" w:lineRule="exact"/>
        <w:ind w:left="900" w:firstLine="700"/>
        <w:jc w:val="both"/>
      </w:pPr>
      <w:r>
        <w:t>8 (495) 375-20-60 (регистратура. Офтальмология)</w:t>
      </w:r>
    </w:p>
    <w:p w:rsidR="001B54DB" w:rsidRDefault="00CC46B6">
      <w:pPr>
        <w:pStyle w:val="20"/>
        <w:numPr>
          <w:ilvl w:val="0"/>
          <w:numId w:val="2"/>
        </w:numPr>
        <w:shd w:val="clear" w:color="auto" w:fill="auto"/>
        <w:tabs>
          <w:tab w:val="left" w:pos="1858"/>
        </w:tabs>
        <w:spacing w:after="0" w:line="365" w:lineRule="exact"/>
        <w:ind w:left="900" w:firstLine="700"/>
        <w:jc w:val="both"/>
      </w:pPr>
      <w:r>
        <w:rPr>
          <w:rStyle w:val="23"/>
        </w:rPr>
        <w:t xml:space="preserve">диагностический день для пациентов </w:t>
      </w:r>
      <w:r>
        <w:t xml:space="preserve">Городской клинической больницы имени С.П. Боткина Департамента здравоохранения города Москвы по адресу: 2-ой Боткинский проезд, д.5, корп.21 с выполнением диагностических исследований и консультаций врачей-офтальмологов </w:t>
      </w:r>
      <w:r>
        <w:rPr>
          <w:rStyle w:val="23"/>
        </w:rPr>
        <w:t>1</w:t>
      </w:r>
      <w:r>
        <w:rPr>
          <w:rStyle w:val="23"/>
        </w:rPr>
        <w:t>6 марта 2019 года с 10:00 до 14:00</w:t>
      </w:r>
    </w:p>
    <w:p w:rsidR="001B54DB" w:rsidRDefault="00CC46B6">
      <w:pPr>
        <w:pStyle w:val="20"/>
        <w:shd w:val="clear" w:color="auto" w:fill="auto"/>
        <w:spacing w:after="0" w:line="280" w:lineRule="exact"/>
        <w:ind w:right="240"/>
      </w:pPr>
      <w:r>
        <w:t>Пройдите медицинское обследование в Центрах здоровья!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555"/>
        <w:gridCol w:w="3878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11" w:lineRule="exact"/>
            </w:pPr>
            <w:r>
              <w:rPr>
                <w:rStyle w:val="27pt"/>
              </w:rPr>
              <w:lastRenderedPageBreak/>
              <w:t>Скрининг - обследования на выявление глаукомы Вы можете пройти в Центрах здоровья по месту жительства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Округ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ind w:left="820"/>
              <w:jc w:val="left"/>
            </w:pPr>
            <w:r>
              <w:rPr>
                <w:rStyle w:val="27pt"/>
              </w:rPr>
              <w:t>■ Медицинская организация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Адрес Центра здоровья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ЦАО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</w:t>
            </w:r>
            <w:r>
              <w:rPr>
                <w:rStyle w:val="27pt"/>
              </w:rPr>
              <w:t>«Городская поликлиника № 5 ДЗМ», филиал № 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ул. Верхняя Красносельская,д.21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46 ДЗМ», филиал № 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ул. Воронцовская,д. 14/14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68 ДЗМ», филиал № 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Б.Татарский пер.,</w:t>
            </w:r>
            <w:r>
              <w:rPr>
                <w:rStyle w:val="27pt"/>
              </w:rPr>
              <w:t xml:space="preserve"> д.4, стр.1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САО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6 ДЗМ», филиал № 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г. Москва, 3-ий Новомихалковский пр-д, д.ЗА стр.1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62 ДЗМ», филиал № 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ул. Куусинена, д.6 Б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27pt"/>
              </w:rPr>
              <w:t xml:space="preserve">ГБУЗ «Консультативно-диагностический центр № 6 ДЗМ», </w:t>
            </w:r>
            <w:r>
              <w:rPr>
                <w:rStyle w:val="27pt"/>
              </w:rPr>
              <w:t>филиал ГП № 155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Бескудниковский бульвар, д. 59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СВАО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«Диагностический центр № 5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ул. Абрамцевская, д. 16, стр. 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12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ул. Ак. Комарова, д. 5, к.1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«Городская поликлиника № </w:t>
            </w:r>
            <w:r>
              <w:rPr>
                <w:rStyle w:val="27pt"/>
              </w:rPr>
              <w:t>107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ул. Декабристов, д.24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218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пр. Шокальского, д. 8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ВАО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64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г. Москва, ул. Малая Семеновская, д.13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66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 xml:space="preserve">г. Москва, ул. </w:t>
            </w:r>
            <w:r>
              <w:rPr>
                <w:rStyle w:val="27pt"/>
              </w:rPr>
              <w:t>Салтыковская, д. 116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69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pt"/>
              </w:rPr>
              <w:t>г. Москва, ул. 2-я Владимирская, д.31а, 6 этаж, каб. 616.</w:t>
            </w:r>
          </w:p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pt"/>
              </w:rPr>
              <w:t>Время работы : с 11.03.18 по 15.03.19 с 9.00 до 19.00, 16.03.19 с 9.00 до 14.30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поликлиниках» 175 ДЗМ», филиал № 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г. </w:t>
            </w:r>
            <w:r>
              <w:rPr>
                <w:rStyle w:val="27pt"/>
              </w:rPr>
              <w:t>Москва, Сиреневый бульвар, д.ЗО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поликлиниках» 191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Алтайская, д. 13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pt"/>
              </w:rPr>
              <w:t>ГБУЗ «Консультативно-диагностический центр № 2 ДЗМ», филиал № 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2-я Прогонная ул., д.7а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ЮВАО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«Городская: поликлиника №19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06" w:lineRule="exact"/>
              <w:jc w:val="left"/>
            </w:pPr>
            <w:r>
              <w:rPr>
                <w:rStyle w:val="27pt"/>
              </w:rPr>
              <w:t>г.Москва, ул.ВерхНие Поля, дом 34, корп.4, 4-ый этаж, каб.449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9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pt"/>
              </w:rPr>
              <w:t>г. Москва, Перервинский бульвар, д. 4, к. 2, кабинет 413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23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Авиаконструктора Миля, д.6, к. 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</w:t>
            </w:r>
            <w:r>
              <w:rPr>
                <w:rStyle w:val="27pt"/>
              </w:rPr>
              <w:t>«Городская поликлиника № 36 ДЗМ», филиал № 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Новочеркасский бульвар, д.48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109 ДЗМ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Гурьянова, дом 4, корп.З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«Диагностический центр № 3 ДЗМ», филиал № 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Юрьевский переулок, д.13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ЮАО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Фруктовая, д. 12 ■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67 ДЗМ», филиал № 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Высокая, д. 19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52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Медынская, д. 7, корп. 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90" w:wrap="notBeside" w:vAnchor="text" w:hAnchor="text" w:xAlign="center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«Городская </w:t>
            </w:r>
            <w:r>
              <w:rPr>
                <w:rStyle w:val="27pt"/>
              </w:rPr>
              <w:t>поликлиника № 170 ДЗМ»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Подольских Курсантов, д.2, к.2</w:t>
            </w:r>
          </w:p>
        </w:tc>
      </w:tr>
    </w:tbl>
    <w:p w:rsidR="001B54DB" w:rsidRDefault="001B54DB">
      <w:pPr>
        <w:framePr w:w="9590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4546"/>
        <w:gridCol w:w="3864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1B54DB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210 ДЗМ», филиал № 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Кошкина, д.21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214 ДЗМ»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Елецкая, д. 14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«Городская поликлиника № </w:t>
            </w:r>
            <w:r>
              <w:rPr>
                <w:rStyle w:val="27pt"/>
              </w:rPr>
              <w:t>166 ДЗМ», филиал № 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Домодедовская, д.29, к.1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ЮЗ АО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11 ДЗМ», филиал № 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Архитектора Власова, д.31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22 ДЗМ»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Кедрова, д.24 »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«Диагностический </w:t>
            </w:r>
            <w:r>
              <w:rPr>
                <w:rStyle w:val="27pt"/>
              </w:rPr>
              <w:t>клинический центр № 1 ДЗМ»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Миклухо-Маклая, д.29, корп.2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pt"/>
              </w:rPr>
              <w:t>ГБУЗ «Консультативно-диагностическая поликлиника № 121 ДЗМ», филиал № 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Изюмская, д.37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134», филиал № 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г. Москва, ул. Теплый стан, д. </w:t>
            </w:r>
            <w:r>
              <w:rPr>
                <w:rStyle w:val="27pt"/>
              </w:rPr>
              <w:t>13, корп.2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ЗАО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8 ДЗМ»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11" w:lineRule="exact"/>
              <w:jc w:val="left"/>
            </w:pPr>
            <w:r>
              <w:rPr>
                <w:rStyle w:val="27pt"/>
              </w:rPr>
              <w:t>г. Москва, Мичуринский проспект, Олимпийская деревня, дом 16, корп. 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209 ДЗМ», филиал № 40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Кременчугская, д.7, к.1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«Городская поликлиника № 212 </w:t>
            </w:r>
            <w:r>
              <w:rPr>
                <w:rStyle w:val="27pt"/>
              </w:rPr>
              <w:t>ДЗМ», филиал № 197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Новоорловская, д.4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195 ДЗМ», филиал № 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пос. Рублево, ул. Советская, д.2, стр. 1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216" w:lineRule="exact"/>
              <w:jc w:val="left"/>
            </w:pPr>
            <w:r>
              <w:rPr>
                <w:rStyle w:val="27pt"/>
              </w:rPr>
              <w:t>ГБУЗ «Клинико-диагностический центр № 4 ДЗМ», филиал № 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Физкультурный пр-д, д.6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СЗАО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180 ДЗМ», филиал № 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Пятницкое шоссе, д.29, к. 3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219 ДЗМ», филиал № 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ул. Вилиса Лациса, д.23, к. 2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1B54DB">
            <w:pPr>
              <w:framePr w:w="9566" w:wrap="notBeside" w:vAnchor="text" w:hAnchor="text" w:xAlign="center" w:y="1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К» 115 ДЗМ», филиал № 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г. Москва, </w:t>
            </w:r>
            <w:r>
              <w:rPr>
                <w:rStyle w:val="27pt"/>
              </w:rPr>
              <w:t>ул. Маршала Бирюзова, д. 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ЗелАО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«Городская поликлиника № 201 ДЗМ»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Зеленоград, корпус 2042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ТиНАО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«Троицкая городская больница ДЗМ», филиал № 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566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Москва, Нововатутинский пр-т, д. 12а</w:t>
            </w:r>
          </w:p>
        </w:tc>
      </w:tr>
    </w:tbl>
    <w:p w:rsidR="001B54DB" w:rsidRDefault="001B54DB">
      <w:pPr>
        <w:framePr w:w="9566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p w:rsidR="001B54DB" w:rsidRDefault="00CC46B6">
      <w:pPr>
        <w:pStyle w:val="30"/>
        <w:shd w:val="clear" w:color="auto" w:fill="auto"/>
        <w:spacing w:before="604" w:line="317" w:lineRule="exact"/>
      </w:pPr>
      <w:r>
        <w:t xml:space="preserve">Проведение диагностических обследований в </w:t>
      </w:r>
      <w:r>
        <w:t>офтальмологических кабинетах</w:t>
      </w:r>
      <w:r>
        <w:br/>
        <w:t>медицинских организаций то результатам скринингового исследования</w:t>
      </w:r>
    </w:p>
    <w:p w:rsidR="001B54DB" w:rsidRDefault="00CC46B6">
      <w:pPr>
        <w:pStyle w:val="30"/>
        <w:shd w:val="clear" w:color="auto" w:fill="auto"/>
        <w:spacing w:before="0" w:after="477" w:line="317" w:lineRule="exact"/>
      </w:pPr>
      <w:r>
        <w:t>16.03.2019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554"/>
        <w:gridCol w:w="2141"/>
        <w:gridCol w:w="2165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Наименование МО (филиал)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Адрес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Часы работы кабинета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4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СВАО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12 ДЗМ» Филиал №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Касаткина, д. 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№212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9.00-18.00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</w:t>
            </w:r>
            <w:r>
              <w:rPr>
                <w:rStyle w:val="27pt"/>
              </w:rPr>
              <w:t>«ГП № 12 ДЗМ» Филиал №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Бочкова, д. 5, корп. 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№216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9.00-18.00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107 ДЗМ» Филиал №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Бестужевых, д. 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9.00-18.00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218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пр. Шокальского, д. 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9.00-18.00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«ДЦ № 5 ДЗМ» </w:t>
            </w:r>
            <w:r>
              <w:rPr>
                <w:rStyle w:val="27pt"/>
              </w:rPr>
              <w:t>поликлиническое отделение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Абрамцевская, д. 16, стр. 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402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9.00-18.00</w:t>
            </w:r>
          </w:p>
        </w:tc>
      </w:tr>
    </w:tbl>
    <w:p w:rsidR="001B54DB" w:rsidRDefault="001B54DB">
      <w:pPr>
        <w:framePr w:w="10430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1"/>
        <w:gridCol w:w="2558"/>
        <w:gridCol w:w="2141"/>
        <w:gridCol w:w="2174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lastRenderedPageBreak/>
              <w:t>СЗАО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115 ДЗМ», филиал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Долгова, д. 1, кори. 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13.00-17.00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180 ДЗМ», филиал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Пятницкое шоссе, д.29, к.З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№219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Б-р Яна Райниса, д.47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333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219 ДЗМ», филиал №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Вилиса Лациса, д.23, к.2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№216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ЦАО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5 ДЗМ», филиал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Верхняя Красносельская, д.21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№320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10.00-14.00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46 ДЗМ», филиал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Воронцовская,д. 14/14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10.00-14.00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«ГП№ 68 ДЗМ», филиал №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Б.Татарский пер., д.4, стр.1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10.00-14.00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ЗелАО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«ГП№ 201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Зеленоград, корпус 2042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27pt"/>
              </w:rPr>
              <w:t xml:space="preserve">&lt; </w:t>
            </w:r>
            <w:r>
              <w:rPr>
                <w:rStyle w:val="27pt"/>
              </w:rPr>
              <w:t>10.00-15.00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ЗАО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8 ДЗМ» филиал № 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92" w:lineRule="exact"/>
              <w:jc w:val="both"/>
            </w:pPr>
            <w:r>
              <w:rPr>
                <w:rStyle w:val="27pt"/>
              </w:rPr>
              <w:t>ул. 26-ти Бакинских Комиссаров, д. 10, стр.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09:00-18:00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195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Крылатские холмы, д. 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09:00-14:00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209 ДЗМ» филиал № 158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Веерная, д. 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</w:t>
            </w:r>
            <w:r>
              <w:rPr>
                <w:rStyle w:val="27pt"/>
              </w:rPr>
              <w:t xml:space="preserve"> 309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212 ДЗМ» филиал № 70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Скульптора Мухиной, д. 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418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09:00- 14:00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«КДЦ № 4 ДЗМ» филиал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Поклонная, д. 8, корп. 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09:00- 14:00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ЮВАО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«ДЦ № 3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Сормовская, д.9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9.00-13.00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9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Перервинский бульвар д.4 к.2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№19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Верхние поля, д.34, к.4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447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23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Авиаконструктора Миля, 6, кор.1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525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«ГП № 23 ДЗМ» </w:t>
            </w:r>
            <w:r>
              <w:rPr>
                <w:rStyle w:val="27pt"/>
              </w:rPr>
              <w:t>Филиал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Жулебинский б-р, 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№415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23 ДЗМ» Филиал 2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ул.Ташкентская, дом 25, корпус 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№207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23 ДЗМ» Филиал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ул.Вострухина, д.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№201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23 ДЗМ» Филиал 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 xml:space="preserve">ул.Вольская, д. </w:t>
            </w:r>
            <w:r>
              <w:rPr>
                <w:rStyle w:val="27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№315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9.00- 15.00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№23 ДЗМ» Филиал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Недорубова, д.2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9.00- 15.00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36 ДЗМ» Центр здоровья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Новочеркасский б</w:t>
            </w:r>
            <w:r>
              <w:rPr>
                <w:rStyle w:val="27pt"/>
                <w:lang w:val="en-US" w:eastAsia="en-US" w:bidi="en-US"/>
              </w:rPr>
              <w:t xml:space="preserve">-p., </w:t>
            </w:r>
            <w:r>
              <w:rPr>
                <w:rStyle w:val="27pt"/>
              </w:rPr>
              <w:t>д. 48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517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5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9.00-14.30</w:t>
            </w:r>
          </w:p>
        </w:tc>
      </w:tr>
    </w:tbl>
    <w:p w:rsidR="001B54DB" w:rsidRDefault="001B54DB">
      <w:pPr>
        <w:framePr w:w="10454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2558"/>
        <w:gridCol w:w="2136"/>
        <w:gridCol w:w="2174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lastRenderedPageBreak/>
              <w:t>ГБУЗ «ГП № 109 ДЗМ» Центр здоровья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Гурьянова, дом 4, корп.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638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9.00-13.00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№62 ДЗМ» филиал №3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Куусинена, д.6Б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09.00-14:30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№62 ДЗМ» филиал №1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Чапаевский пер., д.4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364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09:00-14:30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«КДЦ №6 филиал «ГП № 188»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ул.Дубнинская, д.40,корп.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№217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 xml:space="preserve">с </w:t>
            </w:r>
            <w:r>
              <w:rPr>
                <w:rStyle w:val="27pt"/>
              </w:rPr>
              <w:t>09.00-15.30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«КДЦ №6 филиал «ГП № 138»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ул.Ангарская, д 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№214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 09.00-15.30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«КДЦ №6 филиал «ГП № 193»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ул.Маршала Федоренко д. 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 09.00-15.30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6 ДЗМ» филиал №3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82" w:lineRule="exact"/>
              <w:jc w:val="both"/>
            </w:pPr>
            <w:r>
              <w:rPr>
                <w:rStyle w:val="27pt"/>
              </w:rPr>
              <w:t>ул. 3-й Новомихалковский проезд, д.ЗАстр.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</w:t>
            </w:r>
            <w:r>
              <w:rPr>
                <w:rStyle w:val="27pt"/>
              </w:rPr>
              <w:t xml:space="preserve"> № 209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 09.00-14.00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 ГП № 45 ДЗМ» филиал №5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Флотская, д.9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 09.00-18.00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 ГП № 45 ДЗМ», головное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5-й Войковский пр-д, д.12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с 09.00-18.00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ВАО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64 ДЗМ" Филиал №2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Ладожская, д. 4/6, стр.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 xml:space="preserve">Кабинет </w:t>
            </w:r>
            <w:r>
              <w:rPr>
                <w:rStyle w:val="27pt"/>
              </w:rPr>
              <w:t>№413-414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09:00-18:00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66 ДЗМ" головное учреждение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ул.Салтыковская д. 11Б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'ТП № 69 ДЗМ" головное учреждение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2-я Владимирская ул., дом 31 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616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4DB" w:rsidRDefault="001B54DB">
            <w:pPr>
              <w:framePr w:w="10435" w:wrap="notBeside" w:vAnchor="text" w:hAnchor="text" w:xAlign="center" w:y="1"/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4DB" w:rsidRDefault="001B54DB">
            <w:pPr>
              <w:framePr w:w="10435" w:wrap="notBeside" w:vAnchor="text" w:hAnchor="text" w:xAlign="center" w:y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"ГП № 69 ДЗМ” </w:t>
            </w:r>
            <w:r>
              <w:rPr>
                <w:rStyle w:val="27pt"/>
              </w:rPr>
              <w:t>Филиал №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Федеративный проспект, дом 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69 ДЗМ" Филиал № 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Плющева, дом 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175 ДЗМ" головное учреждение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Челябинская, д.16. корп.2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175 ДЗМ"</w:t>
            </w:r>
            <w:r>
              <w:rPr>
                <w:rStyle w:val="27pt"/>
              </w:rPr>
              <w:t xml:space="preserve"> Филиал № 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Старый Г ай, дом 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'ТП № 175 ДЗМ” Филиал № 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Сиреневый бульвар, д. 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№213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'ТП № 175 ДЗМ" Филиал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Молостовых, дом 7а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9.00 -14.00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175 ДЗМ" Филиал № 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Измайловский проспект, дом 91А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9.00-16.00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'ТП № 175 ДЗМ" Филиал №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87" w:lineRule="exact"/>
              <w:jc w:val="both"/>
            </w:pPr>
            <w:r>
              <w:rPr>
                <w:rStyle w:val="27pt"/>
              </w:rPr>
              <w:t>ул. Западная,дом 2, пос.Восточный д.17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9.00-12.00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191 ДЗМ" головное учреждение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ул. Алтайская дом 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9.00-14.00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ГБУЗ "КДЦ № 2 </w:t>
            </w:r>
            <w:r>
              <w:rPr>
                <w:rStyle w:val="27pt"/>
              </w:rPr>
              <w:t>ДЗМ" головное учреждение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Миллионная д.6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9:00-14:00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ЮАО</w:t>
            </w:r>
          </w:p>
        </w:tc>
      </w:tr>
    </w:tbl>
    <w:p w:rsidR="001B54DB" w:rsidRDefault="001B54DB">
      <w:pPr>
        <w:framePr w:w="10435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558"/>
        <w:gridCol w:w="2141"/>
        <w:gridCol w:w="2170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lastRenderedPageBreak/>
              <w:t>ГБУЗ ТП № 2 ДЗМ"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Фруктовая, 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243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'ТП № 52 ДЗМ"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Медынская, д.7, корп.1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Ха 305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67 ДЗМ",Филиал №1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 xml:space="preserve">ул. Высокая, </w:t>
            </w:r>
            <w:r>
              <w:rPr>
                <w:rStyle w:val="27pt"/>
              </w:rPr>
              <w:t>д.19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403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ТПХа166 ДЗМ", Филиал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Домодедовская, д.29, кори. 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313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ТПХа 170 ДЗМ"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>ул. Подольских Курсантов,д 2, корп..2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"ГП № 210 ДЗМ", Филиал № 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Кошкина, д.21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405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ТПХа 214 ДЗМ"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Елецкая, д. 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9.00-15.00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ЮЗАО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11 ДЗМ», филиал №1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Архитектора Власова, д.31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219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134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Новоясеневский пр-т, д.24, корп.2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№ 430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10:00-13:00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«ГП № 22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Кедрова, д.24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Ха 527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«КДП № 121 ДЗМ», филиал № 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Изюмская, д.37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Ха 410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09:00-14:00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ГБУЗ «ДКЦ № 1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Миклухо-Маклая, д.29, корп.2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Ха В340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ТиНАО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 xml:space="preserve">ГБУЗ </w:t>
            </w:r>
            <w:r>
              <w:rPr>
                <w:rStyle w:val="27pt"/>
              </w:rPr>
              <w:t>«Троицкая городская больница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г. Троицк, ул. Юбилейная, д.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ХаЗ 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ГБУЗ «ЩГБ ДЗМ», поликлиника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Ул. Театральная, 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Кабинет Ха 213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  <w:jc w:val="both"/>
            </w:pPr>
            <w:r>
              <w:rPr>
                <w:rStyle w:val="27pt"/>
              </w:rPr>
              <w:t>ГБУЗ «Городская больница г. Московский ДЗМ»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87" w:lineRule="exact"/>
              <w:jc w:val="left"/>
            </w:pPr>
            <w:r>
              <w:rPr>
                <w:rStyle w:val="27pt"/>
              </w:rPr>
              <w:t>Г. Московский, 3-й микрорайон, д. 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 xml:space="preserve">Кабинет </w:t>
            </w:r>
            <w:r>
              <w:rPr>
                <w:rStyle w:val="27pt"/>
              </w:rPr>
              <w:t>Ха 440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9:00-15:00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78" w:lineRule="exact"/>
              <w:jc w:val="both"/>
            </w:pPr>
            <w:r>
              <w:rPr>
                <w:rStyle w:val="27pt"/>
              </w:rPr>
              <w:t>ГБУЗ «Больница «Кузнечики» ДЗМ» амбулатория Кленово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78" w:lineRule="exact"/>
              <w:jc w:val="left"/>
            </w:pPr>
            <w:r>
              <w:rPr>
                <w:rStyle w:val="27pt"/>
              </w:rPr>
              <w:t>Пос Кленовское, п Кленово ул Мичурина д 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7pt"/>
              </w:rPr>
              <w:t>Выездная Акция с участием мобильных медицинских комплексов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12.03.2019 9.00-14.00</w:t>
            </w:r>
          </w:p>
        </w:tc>
      </w:tr>
    </w:tbl>
    <w:p w:rsidR="001B54DB" w:rsidRDefault="001B54DB">
      <w:pPr>
        <w:framePr w:w="10440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  <w:sectPr w:rsidR="001B54DB">
          <w:pgSz w:w="11900" w:h="16840"/>
          <w:pgMar w:top="1044" w:right="712" w:bottom="1092" w:left="734" w:header="0" w:footer="3" w:gutter="0"/>
          <w:cols w:space="720"/>
          <w:noEndnote/>
          <w:docGrid w:linePitch="360"/>
        </w:sectPr>
      </w:pPr>
    </w:p>
    <w:p w:rsidR="001B54DB" w:rsidRDefault="00CC46B6">
      <w:pPr>
        <w:pStyle w:val="20"/>
        <w:shd w:val="clear" w:color="auto" w:fill="auto"/>
        <w:spacing w:after="596" w:line="322" w:lineRule="exact"/>
        <w:ind w:left="240"/>
      </w:pPr>
      <w:r>
        <w:lastRenderedPageBreak/>
        <w:t>План проведения лекций в медицинских организациях государственной системы здравоохранения города Москвы</w:t>
      </w:r>
      <w:r>
        <w:br/>
        <w:t xml:space="preserve">в рамках акции, приуроченной к Всемирному дню борьбы с </w:t>
      </w:r>
      <w:r>
        <w:t>глаукомой с 11 по 16 марта 2019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589"/>
        <w:gridCol w:w="1886"/>
        <w:gridCol w:w="4114"/>
        <w:gridCol w:w="3682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Название и форма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83" w:lineRule="exact"/>
              <w:ind w:left="360"/>
              <w:jc w:val="left"/>
            </w:pPr>
            <w:r>
              <w:rPr>
                <w:rStyle w:val="212pt"/>
              </w:rPr>
              <w:t>Дата и время проведения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Место проведения (адрес)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Лектор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Лекция для пациентов:</w:t>
            </w:r>
          </w:p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«Вам поставили диагноз глаукома. Что дальше?»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83" w:lineRule="exact"/>
              <w:ind w:left="360"/>
              <w:jc w:val="left"/>
            </w:pPr>
            <w:r>
              <w:rPr>
                <w:rStyle w:val="212pt"/>
              </w:rPr>
              <w:t>12.03.2019 г.' 16:00-16.30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 xml:space="preserve">ГБУЗ «ГКБ № 15 им. О.М. </w:t>
            </w:r>
            <w:r>
              <w:rPr>
                <w:rStyle w:val="212pt"/>
              </w:rPr>
              <w:t>Филатова» ДЗМ. ул. Вешняковская. 23. КДЦ; 6-й этаж, конференц-зал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Кац Д,В., врач-офтальмолог, к.м.н., заведующий отделением лазерной хирургии и 15-м офтальмологическим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2pt"/>
              </w:rPr>
              <w:t>Беседа с больными ответы на вопросы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  <w:ind w:left="360"/>
              <w:jc w:val="left"/>
            </w:pPr>
            <w:r>
              <w:rPr>
                <w:rStyle w:val="212pt"/>
              </w:rPr>
              <w:t>12.03.2019 г. 16.30-17.00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 xml:space="preserve">ГБУЗ «ГКБ № </w:t>
            </w:r>
            <w:r>
              <w:rPr>
                <w:rStyle w:val="212pt"/>
              </w:rPr>
              <w:t>15 им. О.М. Филатова» ДЗМ. ул. Вешняковская. 23. КДЦ; 6-й этаж, конференц-зал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Кац Д.В., врач-офтальмолог, к.м.н., заведующий отделением лазерной хирургии и 15-м офтальмологическим отделением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75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ЗелАО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Лекция для населения «Профилактика заболеваний глаз </w:t>
            </w:r>
            <w:r>
              <w:rPr>
                <w:rStyle w:val="212pt"/>
              </w:rPr>
              <w:t>(глаукомы)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15.03.2019г.</w:t>
            </w:r>
          </w:p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14:30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201 ДЗМ» г. Москва, г. Зеленоград, корп. 2042, конференц-зал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Миронова Н.В.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75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СВАО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о профилактике заболеваний глаз (глаукомы)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16.03.2019г.</w:t>
            </w:r>
          </w:p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ГБУЗ «ДЦ № 5 ДЗМ» поликлиническое отделение ул. </w:t>
            </w:r>
            <w:r>
              <w:rPr>
                <w:rStyle w:val="212pt"/>
              </w:rPr>
              <w:t>Абрамцевская, д. 16, стр. 1 конференц-зал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Недбайло Н.В.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для населения «Профилактика заболеваний глаз (глаукомы)»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14.03.2019г.</w:t>
            </w:r>
          </w:p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12 ДЗМ» г. Москва, ул. Ак. Комарова, д. 5, к. 1 конференц-зал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врач-офтальмолог Курцевич </w:t>
            </w:r>
            <w:r>
              <w:rPr>
                <w:rStyle w:val="212pt"/>
              </w:rPr>
              <w:t>Н.А.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Лекция «Глаукома, диагностика, лечение»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12.03.2019г.</w:t>
            </w:r>
          </w:p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10:30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107 ДЗМ» ул. Декабристов, д. 24 конференц-зал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врач-офтальмолог Якунина Л.Н.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«Современные взгляды 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15.03.2019г.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«ГП№ 218 ДЗМ»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врач-офтальмолог</w:t>
            </w:r>
          </w:p>
        </w:tc>
      </w:tr>
    </w:tbl>
    <w:p w:rsidR="001B54DB" w:rsidRDefault="001B54DB">
      <w:pPr>
        <w:framePr w:w="14750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584"/>
        <w:gridCol w:w="1882"/>
        <w:gridCol w:w="4123"/>
        <w:gridCol w:w="3686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профилактику и </w:t>
            </w:r>
            <w:r>
              <w:rPr>
                <w:rStyle w:val="212pt"/>
              </w:rPr>
              <w:t>лечение глаукомы»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15:30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пр. Шокальского, д. 8 конференц-зал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Тоцкая Т.Д.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lang w:val="en-US" w:eastAsia="en-US" w:bidi="en-US"/>
              </w:rPr>
              <w:t>CAO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2pt"/>
              </w:rPr>
              <w:t>Лекция: «Что нужно знать о глаукоме»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700" w:hanging="280"/>
              <w:jc w:val="left"/>
            </w:pPr>
            <w:r>
              <w:rPr>
                <w:rStyle w:val="212pt"/>
              </w:rPr>
              <w:t>13.03.2019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«ГКБ им. В.В. Вересаева ДЗМ» конференц-зал поликлинического отделения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г.Москва, ул. Лобненская, д.10, корп.З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Олейник И.С.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«Современные взгляды на профилактику и лечение глаукомы»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700" w:hanging="280"/>
              <w:jc w:val="left"/>
            </w:pPr>
            <w:r>
              <w:rPr>
                <w:rStyle w:val="212pt"/>
              </w:rPr>
              <w:t>12.03.2019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12:30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62 ДЗМ» филиал 3, конференц-зал, ул.Куусинена, 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 офтальмолог Бочкарев М.В.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Лекция: «О раннем выявлении заболевания глаз </w:t>
            </w:r>
            <w:r>
              <w:rPr>
                <w:rStyle w:val="212pt"/>
              </w:rPr>
              <w:t>(глаукомы)»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700" w:hanging="280"/>
              <w:jc w:val="left"/>
            </w:pPr>
            <w:r>
              <w:rPr>
                <w:rStyle w:val="212pt"/>
              </w:rPr>
              <w:t>16.03.2019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12:00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«КДЦ № 6 ДЗМ», конференц- зал,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Керамический пр., д.49б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зав.офтальмологическим отд., д.м.н.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Киселев А.В.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Лекция: «Глаукома-зто приговор?»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700" w:hanging="280"/>
              <w:jc w:val="lef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45 ДЗМ» филиал 3, конференц-зал, ул. Смольная 55 кор.1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главный внештатный специалист офтальмолог в С АО Фролова О.И.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Лекция: «Глаукома-зто приговор?»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ind w:left="700" w:hanging="280"/>
              <w:jc w:val="left"/>
            </w:pPr>
            <w:r>
              <w:rPr>
                <w:rStyle w:val="212pt"/>
              </w:rPr>
              <w:t>16.03.2019 . 10:00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6 ДЗМ» филиал 3, конференц-зал,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3-й Новомихалковкий пр., 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 офтальмолог Абдулаева С.А.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ЮАО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Лекция на тему: «Что делать, </w:t>
            </w:r>
            <w:r>
              <w:rPr>
                <w:rStyle w:val="212pt"/>
              </w:rPr>
              <w:t>если вам поставили диагноз глаукома?»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700" w:hanging="280"/>
              <w:jc w:val="lef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16:30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Филиал 3 ГБУЗ «ГП № 2 ДЗМ», конференц-зал, ул. Ялтинская,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Серков С.А.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Лекция: «Профилактика глаукомы»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700" w:hanging="280"/>
              <w:jc w:val="left"/>
            </w:pPr>
            <w:r>
              <w:rPr>
                <w:rStyle w:val="212pt"/>
              </w:rPr>
              <w:t>14.03.2019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Филиал 1 ГБУЗ «ГП №67 ДЗМ» , конференц-зал, 4 этаж ул. </w:t>
            </w:r>
            <w:r>
              <w:rPr>
                <w:rStyle w:val="212pt"/>
              </w:rPr>
              <w:t>Высокая, дом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Долгатова А.А.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« О глаукоме»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700" w:hanging="280"/>
              <w:jc w:val="lef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11:00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Филиал 2 ГБУЗ «ГП №166 ДЗМ», конференц-зал, Кавказский бульвар, дом 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зав.офтальмологическим отд. Мулова А. Ю.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«Глаукома»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15.03.2019 г. 11:00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ГБУЗ «ГП №52 </w:t>
            </w:r>
            <w:r>
              <w:rPr>
                <w:rStyle w:val="212pt"/>
              </w:rPr>
              <w:t>ДЗМ» Конференц-зал ул.Медынская, д. 7, корп.1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зав.офтальмологическим отд. Пищулина О.В.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«О глаукоме»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  <w:ind w:left="700" w:hanging="280"/>
              <w:jc w:val="left"/>
            </w:pPr>
            <w:r>
              <w:rPr>
                <w:rStyle w:val="212pt"/>
              </w:rPr>
              <w:t>11.03.2019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15.00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Филиал №3 ГБУЗ «ГП №52 ДЗМ» Конференц-зал, 6 этаж ул. Лебедянская,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Верхоярова Е.Н.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Лекция «Профилактика </w:t>
            </w:r>
            <w:r>
              <w:rPr>
                <w:rStyle w:val="212pt"/>
              </w:rPr>
              <w:t>заболеваний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700" w:hanging="280"/>
              <w:jc w:val="left"/>
            </w:pPr>
            <w:r>
              <w:rPr>
                <w:rStyle w:val="212pt"/>
              </w:rPr>
              <w:t>12.03.2019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"/>
              </w:rPr>
              <w:t>ГБУЗ ТП №210 ДЗМ", филиал №3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 офтальмолог</w:t>
            </w:r>
          </w:p>
        </w:tc>
      </w:tr>
    </w:tbl>
    <w:p w:rsidR="001B54DB" w:rsidRDefault="001B54DB">
      <w:pPr>
        <w:framePr w:w="14755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584"/>
        <w:gridCol w:w="1886"/>
        <w:gridCol w:w="4123"/>
        <w:gridCol w:w="3691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глаз.Глаукома.»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15:00-16:00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Ул. Кошкина, д. 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Игошина И.В.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« Профилактика Глаукомы»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ТП №170 ДЗМ", ул. Подольских Курсантов, д.2, к. 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врач терапевт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Центра профилактики Калинин С.М.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7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СЗАО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по дню борьбы с глаукомой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13.03.2019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16:00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Конференц-зал ГБУЗ «ГП № 115 ДЗМ» филиал № 2 Пр. Маршала Жукова д. 64 к. 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 - офтальмолог Антонова Н.Н.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по дню борьбы с глаукомой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16:00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Конференц-зал ГБУЗ «ГП № 115 ДЗМ» филиал № 4 ул. Пехотная д. 3 стр.16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 - офтальмолог Котельников С.В.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«Вам поставили диагноз глаукома. Что дальше?»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13:00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180 ДЗМ», конференц- зал, Уваровский переулок д. 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зав.офтальмологическим отд. Исаева Д.К.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Лекция «Вам поставили диагноз глаукома. Что дальше?»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13.03.2019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11:00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180 ДЗМ» филиал № 2, конференц-зал, ул. Исаковского, 16 к. 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Тараканова Е.Л.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Лекция « Диагностика глаукомы - </w:t>
            </w:r>
            <w:r>
              <w:rPr>
                <w:rStyle w:val="212pt"/>
              </w:rPr>
              <w:t>трудные вопросы»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11.00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219 ДЗМ», конференц-зал,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Городской поликлиники № 219, б-р Яна Райниса, д. 47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зав.офтальмологическим отд. Сидорова С.Б.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7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ЦАО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 Глаукома. Профилактика и диагностика»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 ГП № 220 ДЗМ»,</w:t>
            </w:r>
            <w:r>
              <w:rPr>
                <w:rStyle w:val="212pt"/>
              </w:rPr>
              <w:t xml:space="preserve"> конференц-зал, ул. Заморёнова, д.27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Г лавный внештатный специалист офтальмолог в ЦАО Царева Е.Е.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</w:rPr>
              <w:t>Лекция « Глаукома - все о заболевании»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 ГП № 5 ДЗМ», филиал № 3 Центр здоровья ул.В.Красносельская, д.21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 xml:space="preserve">врач офтальмолог Григорьева </w:t>
            </w:r>
            <w:r>
              <w:rPr>
                <w:rStyle w:val="212pt"/>
              </w:rPr>
              <w:t>С.В.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« Глаукома»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12:00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68 ДЗМ» конференц-зал, Б. Татарский пер.,д.4,стр1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 офтальмолог Беднова Л. И.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Лекция « Вам поставили диагноз глаукома. Что дальше?»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14.03.2019</w:t>
            </w:r>
          </w:p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10:00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ГБУЗ «ГП № 46 ДЗМ», филиал № 3 Центр здоровья, </w:t>
            </w:r>
            <w:r>
              <w:rPr>
                <w:rStyle w:val="212pt"/>
              </w:rPr>
              <w:t>ул.Воронцовская,д. 14/14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врач офтальмолог Жиров В.А.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ЗАО</w:t>
            </w:r>
          </w:p>
        </w:tc>
      </w:tr>
    </w:tbl>
    <w:p w:rsidR="001B54DB" w:rsidRDefault="001B54DB">
      <w:pPr>
        <w:framePr w:w="14765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589"/>
        <w:gridCol w:w="1886"/>
        <w:gridCol w:w="4114"/>
        <w:gridCol w:w="3686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«Что нужно знать о глаукоме» Лекция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13.03.2018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17:00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№8 ДЗМ» г. Москва, Мичуринский проспект, Олимпийская деревня, д.16, корп.1 Конференц-зал - каб.701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 офтальмолог Гриценко О.А.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«Профилактика заболеваний глаз (глаукомы)»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16:00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195 ДЗМ» г. Москва, ул. Крылатские холмы, д. 51,6 этаж,конференц-зал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зав.офтальмологическим отд. Пересветова Е.В.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Лекция «Глаукома, диагностика, лечение»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13.03.2019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10:00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Филиал</w:t>
            </w:r>
            <w:r>
              <w:rPr>
                <w:rStyle w:val="212pt"/>
              </w:rPr>
              <w:t xml:space="preserve"> № 2 ГБУЗ «ГП 195 ДЗМ» г. Москва, ул. Молодогвардейская, д. 40, корп. 1, конференц-зал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Максимова И.М.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: «Глаукома - клиника, диагностика, лечение, профилактика»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11.03.2018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13:00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Филиал № 197 ГБУЗ «ГП № 212», конференц-зал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Арутюнян А. 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2pt"/>
              </w:rPr>
              <w:t>Лекция: «Что нужно знать о глаукоме»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14.03.2018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Филиал № 40 ГБУЗ «ГП № 209», конференц-зал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Аскернаджа С.Р.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95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ЮЗАО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на тему: «Диагноз глаукома - как жить дальше»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14.03.2019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13:00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ГБУЗ «ГП №22 </w:t>
            </w:r>
            <w:r>
              <w:rPr>
                <w:rStyle w:val="212pt"/>
              </w:rPr>
              <w:t>ДЗМ» конференц-зал Москва, ул.Кедрова,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зав.офтальмологическим отд. Бекботова З.Б.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Школа здоровья «Охрана зрения и профилактика заболеваний. Что нужно знать о глаукоме? Как сохранить хорошее зрение надолго?»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12.03.2019 г. 14.00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ГБУЗ «КДП №121 ДЗМ» </w:t>
            </w:r>
            <w:r>
              <w:rPr>
                <w:rStyle w:val="212pt"/>
              </w:rPr>
              <w:t>Филиал № 8, ул. Изюмская, д. 37 4 этаж, Кабинет № 427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заведующий отделением медицинской профилактики Ксензова М.А.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Лекция на тему: «ШКОЛА ГЛАУКОМЫ»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16.03.2019 г. 11:00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«КДП №121 ДЗМ» филиал №8, Москва, ул. Изюмская, д.37,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6 этаж, конференц зал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врач-офтальмолог Мамедов З.И.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на тему: «Что мы знаем о глаукоме? Методы профилактики и лечения глаукомы»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15.03.2019г.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№11 ДЗМ», конференц- зал. Москва, ул. Архитектора Власова д.31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 офтальмолог Чижова Е.Е.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Лекция на тему: </w:t>
            </w:r>
            <w:r>
              <w:rPr>
                <w:rStyle w:val="212pt"/>
              </w:rPr>
              <w:t>«Что Вам следует знать о глаукоме?»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11.03.2019г.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№134 ДЗМ» филиал 4, 7 этаж, конференц-зал. Москва, Новоясеневский проспект, д.ЗО, кор.2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Барышникова Д.А.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на тему: «Профилактика и лечение глаукомы»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14.03.2019г.</w:t>
            </w:r>
          </w:p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15:00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«ДКЦ №1 ДЗМ», кабинет № В. 326. Москва, ул. Миклухо-Маклая, д.29, к.2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2pt"/>
              </w:rPr>
              <w:t>врач-офтальмолог Понина Е.М.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Школа здоровья: «ШКОЛА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16.03.2019г.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ГБУЗ «ДКЦ №1 ДЗМ», кабинет №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врач-офтальмолог</w:t>
            </w:r>
          </w:p>
        </w:tc>
      </w:tr>
    </w:tbl>
    <w:p w:rsidR="001B54DB" w:rsidRDefault="001B54DB">
      <w:pPr>
        <w:framePr w:w="14755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584"/>
        <w:gridCol w:w="1891"/>
        <w:gridCol w:w="4118"/>
        <w:gridCol w:w="3686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12:00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326. Москва, ул. Миклухо-Маклая, д.29, к.2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Понина Е.М.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7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  <w:ind w:left="6280"/>
              <w:jc w:val="left"/>
            </w:pPr>
            <w:r>
              <w:rPr>
                <w:rStyle w:val="212pt"/>
              </w:rPr>
              <w:t>ЮВАО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«Профилактика заболеваний глаз (глаукомы)»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13.03.2018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13:00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9 ДЗМ», кабинет 510, Перервинский бульвар, д. 4, к.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2pt"/>
              </w:rPr>
              <w:t>заведующий центром здоровья Ахадов Р.А.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Лекция на тему «Профилактика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15.03.2018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13:00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«ДЦ № 3 ДЗМ», конференц- зал, ул. Сормовская, дом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Лушко Л. С.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Лекция на тему «Профилактика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11.00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36 ДЗМ» филиал 1, конференц-зал, Новочеркасский б-р д. 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Дмитриева М.В.,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 xml:space="preserve">Лекция на </w:t>
            </w:r>
            <w:r>
              <w:rPr>
                <w:rStyle w:val="212pt"/>
              </w:rPr>
              <w:t>тему «Профилактика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19 ДЗМ», отделение профилактики, ул. Верхние Поля, дом 34, корп.4 каб.555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Пимнева И.Г.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ind w:firstLine="660"/>
              <w:jc w:val="left"/>
            </w:pPr>
            <w:r>
              <w:rPr>
                <w:rStyle w:val="212pt"/>
              </w:rPr>
              <w:t>Лекция на тему: «Диагностика и профилактика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ГБУЗ «ГП № 23 ДЗМ», </w:t>
            </w:r>
            <w:r>
              <w:rPr>
                <w:rStyle w:val="212pt"/>
              </w:rPr>
              <w:t>отделение медицинской профилактики, ул. Авиаконструктора Миля, д.6, к.1.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Харяев С.В.,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Лекция на тему: «Профилактика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09.00-10.00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109 ДЗМ», ул. Гурьянова, дом 4, корп. 3, 7 этаж, учебная комната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зав.офтальмологическим отд. Зинин И.В.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7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  <w:lang w:val="en-US" w:eastAsia="en-US" w:bidi="en-US"/>
              </w:rPr>
              <w:t>BAO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Беседа врача-офтальмолога с пациентами «Что нужно знать о глаукоме»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14.03.2019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64 ДЗМ» фил. 1, конференц-зал,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2-я Пугачевская,дом 8 стр.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Медова Н.Г.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Беседа </w:t>
            </w:r>
            <w:r>
              <w:rPr>
                <w:rStyle w:val="212pt"/>
              </w:rPr>
              <w:t>врача-офтальмолога с пациентами «Что нужно знать о глаукоме»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12:00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64 ДЗМ» фил. 3, конференц-зал, Сиреневый бульвар,дом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Захарченко О.А.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Лекция «Современные методы диагностики и лечения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15.03.2019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11:00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191 ДЗМ», конференц- зал, Алтайская, д.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Гаркавенко О.Н.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«Глаукома- главная причины слепоты в мире»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13.03.2019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16:00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«КДЦ № 2 ДЗМ», филиал №1, конференц-зал, 2-я Прогонная, д. 7А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врач-офтальмолог Шмарина О. 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12pt"/>
              </w:rPr>
              <w:t>Лекция «Глаукома-знать и не бояться»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12.03.19</w:t>
            </w:r>
          </w:p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15.00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69 ДЗМ» 2 -я Владимирская 31-А, конференц-зал (каб. 706а)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>зав.офтальмологическим отд. Бушуева Е.Н.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Лекция «Профилактика и раннее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16.03.2019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ГБУЗ «ГП № 175 ДЗМ», конференц-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60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 xml:space="preserve">главный внештатный </w:t>
            </w:r>
            <w:r>
              <w:rPr>
                <w:rStyle w:val="212pt"/>
              </w:rPr>
              <w:t>специалист</w:t>
            </w:r>
          </w:p>
        </w:tc>
      </w:tr>
    </w:tbl>
    <w:p w:rsidR="001B54DB" w:rsidRDefault="001B54DB">
      <w:pPr>
        <w:framePr w:w="14760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579"/>
        <w:gridCol w:w="1891"/>
        <w:gridCol w:w="4109"/>
        <w:gridCol w:w="3682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выявление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09:00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зал, ул. Челябинская, д. 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офтальмолог в ВАО Огонькова А.И.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«Профилактика и раннее выявление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16.03.2019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9:00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175 ДЗМ» Филиал №2, конференц-зал, Сиреневый бульвар, Д.ЗО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</w:t>
            </w:r>
            <w:r>
              <w:rPr>
                <w:rStyle w:val="212pt"/>
              </w:rPr>
              <w:t xml:space="preserve"> Курной А.В.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Лекция «Профилактика и раннее выявление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16.03.2019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9:00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175 ДЗМ» Филиал №4, конференц-зал,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Измайловский проспект, д.91 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врач-офтальмолог Макарцев В.С.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ТиНАО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«Профилактика и раннее выявление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12.03.2018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13:00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«ТГБ ДЗМ» Филиал №1 «Ватутинская поликлиника», конференц-зал,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Нововатутинский проспект, 12А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оптометрист Центра Здоровья Сидорова Ф.М.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«Профилактика и раннее выявление глаукомы»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16.03.2018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14:00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ГБУЗ «ЩГБ ДЗМ», конференц-зал, </w:t>
            </w:r>
            <w:r>
              <w:rPr>
                <w:rStyle w:val="212pt"/>
              </w:rPr>
              <w:t>ул. Театральная, 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>врач - офтальмолог Иглина О.Д.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для пациентов: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«Глаукома. Ответы на актуальные вопросы»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11.03.2019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13.00-14.00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«Вороновская больница ДЗМ», г. Москва, поселение Вороновское, п. ЛМС, здание поликлиники, 1 этаж, конференц-зал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2pt"/>
              </w:rPr>
              <w:t>врач - офтальмолог Игумнова В.В.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1B54DB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Лекция «Выявление и лечение глаукомы на ранних стадиях»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12.03.2019</w:t>
            </w:r>
          </w:p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12:00-13:00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«Городская больница г. Московский ДЗМ» Поликлиника, г. Московский, 3-й микрорайон, д. 7 конференц-зал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1474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2pt"/>
              </w:rPr>
              <w:t xml:space="preserve">главный внештатный специалист </w:t>
            </w:r>
            <w:r>
              <w:rPr>
                <w:rStyle w:val="212pt"/>
              </w:rPr>
              <w:t>офтальмолог в ТиНАО ГазукинВ.А.</w:t>
            </w:r>
          </w:p>
        </w:tc>
      </w:tr>
    </w:tbl>
    <w:p w:rsidR="001B54DB" w:rsidRDefault="001B54DB">
      <w:pPr>
        <w:framePr w:w="14746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  <w:sectPr w:rsidR="001B54DB">
          <w:pgSz w:w="16840" w:h="11900" w:orient="landscape"/>
          <w:pgMar w:top="652" w:right="607" w:bottom="730" w:left="820" w:header="0" w:footer="3" w:gutter="0"/>
          <w:cols w:space="720"/>
          <w:noEndnote/>
          <w:docGrid w:linePitch="360"/>
        </w:sectPr>
      </w:pPr>
    </w:p>
    <w:p w:rsidR="001B54DB" w:rsidRDefault="00CC46B6">
      <w:pPr>
        <w:pStyle w:val="30"/>
        <w:shd w:val="clear" w:color="auto" w:fill="auto"/>
        <w:spacing w:before="0" w:after="327" w:line="280" w:lineRule="exact"/>
        <w:ind w:left="80"/>
      </w:pPr>
      <w:r>
        <w:lastRenderedPageBreak/>
        <w:t>АНКЕТА для выявления риска развития глаукомы</w:t>
      </w:r>
    </w:p>
    <w:p w:rsidR="001B54DB" w:rsidRDefault="00CC46B6">
      <w:pPr>
        <w:pStyle w:val="30"/>
        <w:shd w:val="clear" w:color="auto" w:fill="auto"/>
        <w:tabs>
          <w:tab w:val="left" w:leader="underscore" w:pos="9226"/>
        </w:tabs>
        <w:spacing w:before="0" w:after="32" w:line="280" w:lineRule="exact"/>
        <w:jc w:val="both"/>
      </w:pPr>
      <w:r>
        <w:t>Медицинская организация</w:t>
      </w:r>
      <w:r>
        <w:tab/>
      </w:r>
    </w:p>
    <w:p w:rsidR="001B54DB" w:rsidRDefault="00CC46B6">
      <w:pPr>
        <w:pStyle w:val="30"/>
        <w:shd w:val="clear" w:color="auto" w:fill="auto"/>
        <w:tabs>
          <w:tab w:val="left" w:leader="underscore" w:pos="9226"/>
        </w:tabs>
        <w:spacing w:before="0" w:after="282" w:line="280" w:lineRule="exact"/>
        <w:jc w:val="both"/>
      </w:pPr>
      <w:r>
        <w:t>Возраст</w:t>
      </w:r>
      <w:r>
        <w:tab/>
      </w:r>
    </w:p>
    <w:p w:rsidR="001B54DB" w:rsidRDefault="00CC46B6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after="0" w:line="336" w:lineRule="exact"/>
        <w:ind w:right="160" w:firstLine="820"/>
        <w:jc w:val="both"/>
      </w:pPr>
      <w:r>
        <w:t xml:space="preserve">Часто ли обращаетесь к глазному врачу: «1 раз в год», «2 раза в год», «реже», «чаще» </w:t>
      </w:r>
      <w:r>
        <w:rPr>
          <w:rStyle w:val="24"/>
        </w:rPr>
        <w:t>(нужное подчеркнуть).</w:t>
      </w:r>
    </w:p>
    <w:p w:rsidR="001B54DB" w:rsidRDefault="00CC46B6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after="0" w:line="336" w:lineRule="exact"/>
        <w:ind w:right="160" w:firstLine="820"/>
        <w:jc w:val="both"/>
      </w:pPr>
      <w:r>
        <w:t xml:space="preserve">Измеряют ли Вам внутриглазное давление при обращении к глазному врачу: «да», «нет», «сам(а) отказываюсь» </w:t>
      </w:r>
      <w:r>
        <w:rPr>
          <w:rStyle w:val="24"/>
        </w:rPr>
        <w:t>(нужное подчеркнуть).</w:t>
      </w:r>
    </w:p>
    <w:p w:rsidR="001B54DB" w:rsidRDefault="00CC46B6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336" w:lineRule="exact"/>
        <w:ind w:right="160" w:firstLine="820"/>
        <w:jc w:val="both"/>
      </w:pPr>
      <w:r>
        <w:t>Знаете ли Вы, что тако</w:t>
      </w:r>
      <w:r>
        <w:t xml:space="preserve">е «глаукома» и почему это заболевание так опасно для зрения: «да», «нет», «не задумывался над этим» </w:t>
      </w:r>
      <w:r>
        <w:rPr>
          <w:rStyle w:val="24"/>
        </w:rPr>
        <w:t>(нужное подчеркнуть).</w:t>
      </w:r>
    </w:p>
    <w:p w:rsidR="001B54DB" w:rsidRDefault="00CC46B6">
      <w:pPr>
        <w:pStyle w:val="20"/>
        <w:shd w:val="clear" w:color="auto" w:fill="auto"/>
        <w:spacing w:after="0" w:line="336" w:lineRule="exact"/>
        <w:ind w:firstLine="820"/>
        <w:jc w:val="both"/>
      </w:pPr>
      <w:r>
        <w:t>А теперь проверьте свой риск развития глаукомы.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6"/>
        <w:gridCol w:w="1157"/>
      </w:tblGrid>
      <w:tr w:rsidR="001B54D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Вопросы теста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7"/>
              </w:rPr>
              <w:t>Баллы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7"/>
              </w:rPr>
              <w:t>Ваш возраст старше 40 лет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10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7"/>
              </w:rPr>
              <w:t xml:space="preserve">У Вас повышенное или пониженное </w:t>
            </w:r>
            <w:r>
              <w:rPr>
                <w:rStyle w:val="27"/>
              </w:rPr>
              <w:t>артериальное давление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20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rPr>
                <w:rStyle w:val="27"/>
              </w:rPr>
              <w:t>У Вас мерзнут руки, бывает онемение пальцев рук в ответ на стресс или холод. Часто бывают головные боли в одной половине головы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7"/>
              </w:rPr>
              <w:t>Вы страдаете сахарным диабетом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7"/>
              </w:rPr>
              <w:t>В прошлом у Вас были травмы глаз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30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7"/>
              </w:rPr>
              <w:t>У Вас близорукость высокой</w:t>
            </w:r>
            <w:r>
              <w:rPr>
                <w:rStyle w:val="27"/>
              </w:rPr>
              <w:t xml:space="preserve"> степени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40</w:t>
            </w:r>
          </w:p>
        </w:tc>
      </w:tr>
      <w:tr w:rsidR="001B54D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7"/>
              </w:rPr>
              <w:t>У Ваших кровных родственников была глаукома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4DB" w:rsidRDefault="00CC46B6">
            <w:pPr>
              <w:pStyle w:val="20"/>
              <w:framePr w:w="9293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7"/>
              </w:rPr>
              <w:t>50</w:t>
            </w:r>
          </w:p>
        </w:tc>
      </w:tr>
    </w:tbl>
    <w:p w:rsidR="001B54DB" w:rsidRDefault="001B54DB">
      <w:pPr>
        <w:framePr w:w="9293" w:wrap="notBeside" w:vAnchor="text" w:hAnchor="text" w:xAlign="center" w:y="1"/>
        <w:rPr>
          <w:sz w:val="2"/>
          <w:szCs w:val="2"/>
        </w:rPr>
      </w:pPr>
    </w:p>
    <w:p w:rsidR="001B54DB" w:rsidRDefault="001B54DB">
      <w:pPr>
        <w:rPr>
          <w:sz w:val="2"/>
          <w:szCs w:val="2"/>
        </w:rPr>
      </w:pPr>
    </w:p>
    <w:p w:rsidR="001B54DB" w:rsidRDefault="00CC46B6">
      <w:pPr>
        <w:pStyle w:val="20"/>
        <w:shd w:val="clear" w:color="auto" w:fill="auto"/>
        <w:spacing w:before="463" w:after="0" w:line="336" w:lineRule="exact"/>
        <w:ind w:right="160" w:firstLine="820"/>
        <w:jc w:val="both"/>
      </w:pPr>
      <w:r>
        <w:t>Если Вы набрали от 30 до 40 баллов - у Вас имеется низкий риск развития глаукомы.</w:t>
      </w:r>
    </w:p>
    <w:p w:rsidR="001B54DB" w:rsidRDefault="00CC46B6">
      <w:pPr>
        <w:pStyle w:val="20"/>
        <w:shd w:val="clear" w:color="auto" w:fill="auto"/>
        <w:spacing w:after="0" w:line="336" w:lineRule="exact"/>
        <w:ind w:right="160" w:firstLine="820"/>
        <w:jc w:val="both"/>
      </w:pPr>
      <w:r>
        <w:t>Если Вы набрали от 50 до 70 баллов - у Вас имеется средний риск развития глаукомы.</w:t>
      </w:r>
    </w:p>
    <w:p w:rsidR="001B54DB" w:rsidRDefault="00CC46B6">
      <w:pPr>
        <w:pStyle w:val="20"/>
        <w:shd w:val="clear" w:color="auto" w:fill="auto"/>
        <w:spacing w:after="0" w:line="336" w:lineRule="exact"/>
        <w:ind w:right="160" w:firstLine="820"/>
        <w:jc w:val="both"/>
      </w:pPr>
      <w:r>
        <w:t xml:space="preserve">Если Вы набрали свыше 70 </w:t>
      </w:r>
      <w:r>
        <w:t>баллов - у Вас имеется высокий риск развития глаукомы.</w:t>
      </w:r>
    </w:p>
    <w:p w:rsidR="001B54DB" w:rsidRDefault="00CC46B6">
      <w:pPr>
        <w:pStyle w:val="20"/>
        <w:shd w:val="clear" w:color="auto" w:fill="auto"/>
        <w:spacing w:after="0" w:line="336" w:lineRule="exact"/>
        <w:ind w:right="160" w:firstLine="820"/>
        <w:jc w:val="both"/>
      </w:pPr>
      <w:r>
        <w:t>Вывод сделайте сами, а специалисты Областного офтальмологического диспансера помогут Вам в сохранении здоровья Ваших глаз.</w:t>
      </w:r>
    </w:p>
    <w:sectPr w:rsidR="001B54DB">
      <w:pgSz w:w="11900" w:h="16840"/>
      <w:pgMar w:top="1116" w:right="760" w:bottom="1356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B6" w:rsidRDefault="00CC46B6">
      <w:r>
        <w:separator/>
      </w:r>
    </w:p>
  </w:endnote>
  <w:endnote w:type="continuationSeparator" w:id="0">
    <w:p w:rsidR="00CC46B6" w:rsidRDefault="00CC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B6" w:rsidRDefault="00CC46B6"/>
  </w:footnote>
  <w:footnote w:type="continuationSeparator" w:id="0">
    <w:p w:rsidR="00CC46B6" w:rsidRDefault="00CC46B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DB" w:rsidRDefault="000664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4622800</wp:posOffset>
              </wp:positionH>
              <wp:positionV relativeFrom="page">
                <wp:posOffset>128905</wp:posOffset>
              </wp:positionV>
              <wp:extent cx="31750" cy="66675"/>
              <wp:effectExtent l="3175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4DB" w:rsidRDefault="00CC46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pt;margin-top:10.15pt;width:2.5pt;height:5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" filled="f" stroked="f">
              <v:textbox style="mso-fit-shape-to-text:t" inset="0,0,0,0">
                <w:txbxContent>
                  <w:p w:rsidR="001B54DB" w:rsidRDefault="00CC46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DB" w:rsidRDefault="001B54D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564"/>
    <w:multiLevelType w:val="multilevel"/>
    <w:tmpl w:val="581C8AE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4786B"/>
    <w:multiLevelType w:val="multilevel"/>
    <w:tmpl w:val="CA70C7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322C0"/>
    <w:multiLevelType w:val="multilevel"/>
    <w:tmpl w:val="C0A63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0642F8"/>
    <w:multiLevelType w:val="multilevel"/>
    <w:tmpl w:val="DCC05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31E4C"/>
    <w:multiLevelType w:val="multilevel"/>
    <w:tmpl w:val="275EA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F7CE7"/>
    <w:multiLevelType w:val="multilevel"/>
    <w:tmpl w:val="DC66B6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DB"/>
    <w:rsid w:val="00066495"/>
    <w:rsid w:val="001B54DB"/>
    <w:rsid w:val="00C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D9EC"/>
  <w15:docId w15:val="{29BDD861-EBC9-4FA5-A8AE-765C145E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17pt0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7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1260" w:line="0" w:lineRule="atLeast"/>
      <w:outlineLvl w:val="1"/>
    </w:pPr>
    <w:rPr>
      <w:rFonts w:ascii="Bookman Old Style" w:eastAsia="Bookman Old Style" w:hAnsi="Bookman Old Style" w:cs="Bookman Old Style"/>
      <w:i/>
      <w:iCs/>
      <w:spacing w:val="-6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51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2</cp:revision>
  <dcterms:created xsi:type="dcterms:W3CDTF">2019-02-27T06:28:00Z</dcterms:created>
  <dcterms:modified xsi:type="dcterms:W3CDTF">2019-02-27T06:35:00Z</dcterms:modified>
</cp:coreProperties>
</file>