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bookmarkStart w:id="0" w:name="_GoBack"/>
      <w:bookmarkEnd w:id="0"/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20 февраля 2006 г. N 95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ПОРЯДКЕ И УСЛОВИЯХ ПРИЗНАНИЯ ЛИЦА ИНВАЛИДОМ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0228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02281" w:rsidRDefault="00F0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02281" w:rsidRDefault="00F0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07.04.2008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02281" w:rsidRDefault="00F0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30.12.2009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06.02.2012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16.04.2012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02281" w:rsidRDefault="00F0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04.09.2012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06.08.2015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10.08.2016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02281" w:rsidRDefault="00F0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24.01.2018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29.03.2018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21.06.2018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признания лица инвалидом.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Утратил силу. 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Правил,</w:t>
        </w:r>
      </w:hyperlink>
      <w:r>
        <w:rPr>
          <w:rFonts w:ascii="Arial" w:hAnsi="Arial" w:cs="Arial"/>
          <w:sz w:val="20"/>
          <w:szCs w:val="20"/>
        </w:rPr>
        <w:t xml:space="preserve"> утвержденных настоящим Постановлением.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04.09.2012 N 882)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Признать утратившим силу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М.ФРАДКОВ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20 февраля 2006 г. N 95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33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ПРАВИЛА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ПРИЗНАНИЯ ЛИЦА ИНВАЛИДОМ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0228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02281" w:rsidRDefault="00F0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02281" w:rsidRDefault="00F0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07.04.2008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02281" w:rsidRDefault="00F0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30.12.2009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1121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06.02.2012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16.04.2012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02281" w:rsidRDefault="00F0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04.09.2012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882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06.08.2015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10.08.2016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02281" w:rsidRDefault="00F0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24.01.2018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29.03.2018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21.06.2018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41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Настоящие Правила определяют в соответствии с Федеральным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учреждениями</w:t>
        </w:r>
      </w:hyperlink>
      <w:r>
        <w:rPr>
          <w:rFonts w:ascii="Arial" w:hAnsi="Arial" w:cs="Arial"/>
          <w:sz w:val="20"/>
          <w:szCs w:val="20"/>
        </w:rPr>
        <w:t xml:space="preserve"> медико-</w:t>
      </w:r>
      <w:r>
        <w:rPr>
          <w:rFonts w:ascii="Arial" w:hAnsi="Arial" w:cs="Arial"/>
          <w:sz w:val="20"/>
          <w:szCs w:val="20"/>
        </w:rPr>
        <w:lastRenderedPageBreak/>
        <w:t>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Признание гражданина инвалидом осуществляется при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проведении</w:t>
        </w:r>
      </w:hyperlink>
      <w:r>
        <w:rPr>
          <w:rFonts w:ascii="Arial" w:hAnsi="Arial" w:cs="Arial"/>
          <w:sz w:val="20"/>
          <w:szCs w:val="20"/>
        </w:rP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классификаций и критериев,</w:t>
        </w:r>
      </w:hyperlink>
      <w:r>
        <w:rPr>
          <w:rFonts w:ascii="Arial" w:hAnsi="Arial" w:cs="Arial"/>
          <w:sz w:val="20"/>
          <w:szCs w:val="20"/>
        </w:rPr>
        <w:t xml:space="preserve"> утверждаемых Министерством труда и социальной защиты Российской Федерации.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04.09.2012 N 882)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30.12.2009 N 1121)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Специалисты бюро (главного бюро, Федерального бюро) обязаны ознакомить гражданина (его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законного</w:t>
        </w:r>
      </w:hyperlink>
      <w:r>
        <w:rPr>
          <w:rFonts w:ascii="Arial" w:hAnsi="Arial" w:cs="Arial"/>
          <w:sz w:val="20"/>
          <w:szCs w:val="20"/>
        </w:rP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Условия признания гражданина инвалидом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3"/>
      <w:bookmarkEnd w:id="3"/>
      <w:r>
        <w:rPr>
          <w:rFonts w:ascii="Arial" w:hAnsi="Arial" w:cs="Arial"/>
          <w:sz w:val="20"/>
          <w:szCs w:val="20"/>
        </w:rPr>
        <w:t>5. Условиями признания гражданина инвалидом являются: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необходимость в мерах социальной защиты, включая реабилитацию и абилитацию.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06.08.2015 N 805)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Наличие одного из указанных в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условий не является основанием, достаточным для признания гражданина инвалидом.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06.08.2015 N 805)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Утратил силу c 1 января 2010 года. -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30.12.2009 N 1121.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Инвалидность I группы устанавливается на 2 года, II и III групп - на 1 год.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 c 1 января 2010 года. -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30.12.2009 N 1121.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ar272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, а также по основаниям, указанным в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29.03.2018 N 339)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history="1">
        <w:r>
          <w:rPr>
            <w:rFonts w:ascii="Arial" w:hAnsi="Arial" w:cs="Arial"/>
            <w:color w:val="0000FF"/>
            <w:sz w:val="20"/>
            <w:szCs w:val="20"/>
          </w:rPr>
          <w:t>разделами I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04" w:history="1">
        <w:r>
          <w:rPr>
            <w:rFonts w:ascii="Arial" w:hAnsi="Arial" w:cs="Arial"/>
            <w:color w:val="0000FF"/>
            <w:sz w:val="20"/>
            <w:szCs w:val="20"/>
          </w:rPr>
          <w:t>II</w:t>
        </w:r>
      </w:hyperlink>
      <w:r>
        <w:rPr>
          <w:rFonts w:ascii="Arial" w:hAnsi="Arial" w:cs="Arial"/>
          <w:sz w:val="20"/>
          <w:szCs w:val="20"/>
        </w:rPr>
        <w:t xml:space="preserve"> приложения к настоящим Правилам.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29.03.2018 N 339)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1"/>
      <w:bookmarkEnd w:id="4"/>
      <w:r>
        <w:rPr>
          <w:rFonts w:ascii="Arial" w:hAnsi="Arial" w:cs="Arial"/>
          <w:sz w:val="20"/>
          <w:szCs w:val="20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2"/>
      <w:bookmarkEnd w:id="5"/>
      <w:r>
        <w:rPr>
          <w:rFonts w:ascii="Arial" w:hAnsi="Arial" w:cs="Arial"/>
          <w:sz w:val="20"/>
          <w:szCs w:val="20"/>
        </w:rP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280" w:history="1">
        <w:r>
          <w:rPr>
            <w:rFonts w:ascii="Arial" w:hAnsi="Arial" w:cs="Arial"/>
            <w:color w:val="0000FF"/>
            <w:sz w:val="20"/>
            <w:szCs w:val="20"/>
          </w:rPr>
          <w:t>разделом I</w:t>
        </w:r>
      </w:hyperlink>
      <w:r>
        <w:rPr>
          <w:rFonts w:ascii="Arial" w:hAnsi="Arial" w:cs="Arial"/>
          <w:sz w:val="20"/>
          <w:szCs w:val="20"/>
        </w:rPr>
        <w:t xml:space="preserve"> приложения к настоящим Правилам;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29.03.2018 N 339)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4"/>
      <w:bookmarkEnd w:id="6"/>
      <w:r>
        <w:rPr>
          <w:rFonts w:ascii="Arial" w:hAnsi="Arial" w:cs="Arial"/>
          <w:sz w:val="20"/>
          <w:szCs w:val="20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272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настоящим Правилам);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06.08.2015 N 805)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29.03.2018 N 339.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абзацах втором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третьем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06.08.2015 N 805)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21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29.03.2018 N 339)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Гражданам, обратившимся в бюро самостоятельно в соответствии с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пунктом 19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пунктом</w:t>
        </w:r>
      </w:hyperlink>
      <w:r>
        <w:rPr>
          <w:rFonts w:ascii="Arial" w:hAnsi="Arial" w:cs="Arial"/>
          <w:sz w:val="20"/>
          <w:szCs w:val="20"/>
        </w:rPr>
        <w:t xml:space="preserve"> реабилитационных или абилитационных мероприятий.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06.08.2015 N 805)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 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07.04.2008 N 247)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238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. При этом исчисление сроков, предусмотренных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третьим пункта 13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осуществляется со дня установления им категории "ребенок-инвалид".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13.1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07.04.2008 N 247; 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24.01.2018 N 60)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В случае признания гражданина инвалидом устанавливаются следующие причины инвалидности: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общее заболевание;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трудовое увечье;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профессиональное заболевание;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инвалидность с детства;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военная травма;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заболевание получено в период военной службы;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заболевание связано с катастрофой на Чернобыльской АЭС;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заболевание связано с аварией на производственном объединении "Маяк";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заболевание связано с последствиями радиационных воздействий;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р) иные причины, установленные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Порядок направления гражданина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на медико-социальную экспертизу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06.08.2015 N 805)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27"/>
      <w:bookmarkEnd w:id="7"/>
      <w:r>
        <w:rPr>
          <w:rFonts w:ascii="Arial" w:hAnsi="Arial" w:cs="Arial"/>
          <w:sz w:val="20"/>
          <w:szCs w:val="20"/>
        </w:rP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06.08.2015 N 805)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в направлении на медико-социальную экспертизу,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04.09.2012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N 882</w:t>
        </w:r>
      </w:hyperlink>
      <w:r>
        <w:rPr>
          <w:rFonts w:ascii="Arial" w:hAnsi="Arial" w:cs="Arial"/>
          <w:sz w:val="20"/>
          <w:szCs w:val="20"/>
        </w:rPr>
        <w:t xml:space="preserve">, от 06.08.2015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N 805</w:t>
        </w:r>
      </w:hyperlink>
      <w:r>
        <w:rPr>
          <w:rFonts w:ascii="Arial" w:hAnsi="Arial" w:cs="Arial"/>
          <w:sz w:val="20"/>
          <w:szCs w:val="20"/>
        </w:rPr>
        <w:t xml:space="preserve">, от 10.08.2016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N 772</w:t>
        </w:r>
      </w:hyperlink>
      <w:r>
        <w:rPr>
          <w:rFonts w:ascii="Arial" w:hAnsi="Arial" w:cs="Arial"/>
          <w:sz w:val="20"/>
          <w:szCs w:val="20"/>
        </w:rPr>
        <w:t xml:space="preserve">, от 21.06.2018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N 709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21.06.2018 N 709)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33"/>
      <w:bookmarkEnd w:id="8"/>
      <w:r>
        <w:rPr>
          <w:rFonts w:ascii="Arial" w:hAnsi="Arial" w:cs="Arial"/>
          <w:sz w:val="20"/>
          <w:szCs w:val="20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04.09.2012 N 882)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06.08.2015 N 805)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8"/>
      <w:bookmarkEnd w:id="9"/>
      <w:r>
        <w:rPr>
          <w:rFonts w:ascii="Arial" w:hAnsi="Arial" w:cs="Arial"/>
          <w:sz w:val="20"/>
          <w:szCs w:val="20"/>
        </w:rP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законный</w:t>
        </w:r>
      </w:hyperlink>
      <w:r>
        <w:rPr>
          <w:rFonts w:ascii="Arial" w:hAnsi="Arial" w:cs="Arial"/>
          <w:sz w:val="20"/>
          <w:szCs w:val="20"/>
        </w:rPr>
        <w:t xml:space="preserve"> или уполномоченный представитель) имеет право обратиться в бюро самостоятельно.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06.08.2015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N 805</w:t>
        </w:r>
      </w:hyperlink>
      <w:r>
        <w:rPr>
          <w:rFonts w:ascii="Arial" w:hAnsi="Arial" w:cs="Arial"/>
          <w:sz w:val="20"/>
          <w:szCs w:val="20"/>
        </w:rPr>
        <w:t xml:space="preserve">, от 10.08.2016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N 772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06.08.2015 N 805)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19(1). Предусмотренные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пунктами 16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направления на медико-социальную экспертизу и указанная в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пункте 19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</w:t>
      </w:r>
      <w:r>
        <w:rPr>
          <w:rFonts w:ascii="Arial" w:hAnsi="Arial" w:cs="Arial"/>
          <w:sz w:val="20"/>
          <w:szCs w:val="20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19(1) введен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16.04.2012 N 318; 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06.08.2015 N 805)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145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Порядок проведения медико-социальной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экспертизы гражданина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06.08.2015 N 805)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56" w:history="1">
        <w:r>
          <w:rPr>
            <w:rFonts w:ascii="Arial" w:hAnsi="Arial" w:cs="Arial"/>
            <w:color w:val="0000FF"/>
            <w:sz w:val="20"/>
            <w:szCs w:val="20"/>
          </w:rPr>
          <w:t>разделом IV</w:t>
        </w:r>
      </w:hyperlink>
      <w:r>
        <w:rPr>
          <w:rFonts w:ascii="Arial" w:hAnsi="Arial" w:cs="Arial"/>
          <w:sz w:val="20"/>
          <w:szCs w:val="20"/>
        </w:rPr>
        <w:t xml:space="preserve"> приложения к настоящим Правилам, инвалидность устанавливается при заочном освидетельствовании.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29.03.2018 N 339)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медико-социальная экспертиза может проводиться заочно в случае отсутствия </w:t>
      </w:r>
      <w:proofErr w:type="gramStart"/>
      <w:r>
        <w:rPr>
          <w:rFonts w:ascii="Arial" w:hAnsi="Arial" w:cs="Arial"/>
          <w:sz w:val="20"/>
          <w:szCs w:val="20"/>
        </w:rPr>
        <w:t>положительных результатов</w:t>
      </w:r>
      <w:proofErr w:type="gramEnd"/>
      <w:r>
        <w:rPr>
          <w:rFonts w:ascii="Arial" w:hAnsi="Arial" w:cs="Arial"/>
          <w:sz w:val="20"/>
          <w:szCs w:val="20"/>
        </w:rPr>
        <w:t xml:space="preserve"> проведенных в отношении инвалида реабилитационных или абилитационных мероприятий.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29.03.2018 N 339)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29.03.2018 N 339)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29.03.2018 N 339)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тяжелое общее состояния гражданина, препятствующее его транспортировке.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29.03.2018 N 339)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ar167" w:history="1">
        <w:r>
          <w:rPr>
            <w:rFonts w:ascii="Arial" w:hAnsi="Arial" w:cs="Arial"/>
            <w:color w:val="0000FF"/>
            <w:sz w:val="20"/>
            <w:szCs w:val="20"/>
          </w:rPr>
          <w:t>пунктом 24(1)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29.03.2018 N 339)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06.08.2015 N 805)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67"/>
      <w:bookmarkEnd w:id="11"/>
      <w:r>
        <w:rPr>
          <w:rFonts w:ascii="Arial" w:hAnsi="Arial" w:cs="Arial"/>
          <w:sz w:val="20"/>
          <w:szCs w:val="20"/>
        </w:rPr>
        <w:t>24(1). Целями проведения медико-социальной экспертизы могут являться: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установление группы инвалидности;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установление категории "ребенок-инвалид";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установление причин инвалидности;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установление времени наступления инвалидности;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установление срока инвалидности;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определение степени утраты профессиональной трудоспособности в процентах;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определение стойкой утраты трудоспособности сотрудника органа внутренних дел Российской Федерации;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разработка индивидуальной программы реабилитации или абилитации инвалида (ребенка-инвалида);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о) иные цели, установленные законодательством Российской Федерации.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24(1) введен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29.03.2018 N 339)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При проведении медико-социальной экспертизы гражданина ведется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протокол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27(1). Гражданин (его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законный</w:t>
        </w:r>
      </w:hyperlink>
      <w:r>
        <w:rPr>
          <w:rFonts w:ascii="Arial" w:hAnsi="Arial" w:cs="Arial"/>
          <w:sz w:val="20"/>
          <w:szCs w:val="20"/>
        </w:rP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27(1) введен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объявляется гражданину, проходившему медико-социальную экспертизу (его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законному</w:t>
        </w:r>
      </w:hyperlink>
      <w:r>
        <w:rPr>
          <w:rFonts w:ascii="Arial" w:hAnsi="Arial" w:cs="Arial"/>
          <w:sz w:val="20"/>
          <w:szCs w:val="20"/>
        </w:rP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составления и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04.09.2012 N 882)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Гражданин (его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законный</w:t>
        </w:r>
      </w:hyperlink>
      <w:r>
        <w:rPr>
          <w:rFonts w:ascii="Arial" w:hAnsi="Arial" w:cs="Arial"/>
          <w:sz w:val="20"/>
          <w:szCs w:val="20"/>
        </w:rP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29(1) введен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30.12.2009 N 1121)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06.08.2015 N 805)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33. В случае отказа гражданина (его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законного</w:t>
        </w:r>
      </w:hyperlink>
      <w:r>
        <w:rPr>
          <w:rFonts w:ascii="Arial" w:hAnsi="Arial" w:cs="Arial"/>
          <w:sz w:val="20"/>
          <w:szCs w:val="20"/>
        </w:rP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33 в ред.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10.08.2016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N 772</w:t>
        </w:r>
      </w:hyperlink>
      <w:r>
        <w:rPr>
          <w:rFonts w:ascii="Arial" w:hAnsi="Arial" w:cs="Arial"/>
          <w:sz w:val="20"/>
          <w:szCs w:val="20"/>
        </w:rPr>
        <w:t xml:space="preserve">, от 24.01.2018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N 60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29.03.2018 N 339)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24.01.2018 N 60)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24.01.2018 N 60)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24.01.2018 N 60)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24.01.2018 N 60)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</w:t>
      </w:r>
      <w:r>
        <w:rPr>
          <w:rFonts w:ascii="Arial" w:hAnsi="Arial" w:cs="Arial"/>
          <w:sz w:val="20"/>
          <w:szCs w:val="20"/>
        </w:rPr>
        <w:lastRenderedPageBreak/>
        <w:t>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составления и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выписки утверждаются Министерством труда и социальной защиты Российской Федерации.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04.09.2012 N 882)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30.12.2009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N 1121</w:t>
        </w:r>
      </w:hyperlink>
      <w:r>
        <w:rPr>
          <w:rFonts w:ascii="Arial" w:hAnsi="Arial" w:cs="Arial"/>
          <w:sz w:val="20"/>
          <w:szCs w:val="20"/>
        </w:rPr>
        <w:t xml:space="preserve">, от 06.08.2015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N 805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составления и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справки утверждаются Министерством труда и социальной защиты Российской Федерации.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37. Гражданину, имеющему </w:t>
      </w:r>
      <w:hyperlink r:id="rId129" w:history="1">
        <w:r>
          <w:rPr>
            <w:rFonts w:ascii="Arial" w:hAnsi="Arial" w:cs="Arial"/>
            <w:color w:val="0000FF"/>
            <w:sz w:val="20"/>
            <w:szCs w:val="20"/>
          </w:rPr>
          <w:t>документ</w:t>
        </w:r>
      </w:hyperlink>
      <w:r>
        <w:rPr>
          <w:rFonts w:ascii="Arial" w:hAnsi="Arial" w:cs="Arial"/>
          <w:sz w:val="20"/>
          <w:szCs w:val="20"/>
        </w:rP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38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V. Порядок переосвидетельствования инвалида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Переосвидетельствование инвалида проводится в порядке, предусмотренном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разделами I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45" w:history="1">
        <w:r>
          <w:rPr>
            <w:rFonts w:ascii="Arial" w:hAnsi="Arial" w:cs="Arial"/>
            <w:color w:val="0000FF"/>
            <w:sz w:val="20"/>
            <w:szCs w:val="20"/>
          </w:rPr>
          <w:t>IV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0" w:history="1">
        <w:r>
          <w:rPr>
            <w:rFonts w:ascii="Arial" w:hAnsi="Arial" w:cs="Arial"/>
            <w:color w:val="0000FF"/>
            <w:sz w:val="20"/>
            <w:szCs w:val="20"/>
          </w:rPr>
          <w:t>законного</w:t>
        </w:r>
      </w:hyperlink>
      <w:r>
        <w:rPr>
          <w:rFonts w:ascii="Arial" w:hAnsi="Arial" w:cs="Arial"/>
          <w:sz w:val="20"/>
          <w:szCs w:val="20"/>
        </w:rP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06.08.2015 </w:t>
      </w:r>
      <w:hyperlink r:id="rId131" w:history="1">
        <w:r>
          <w:rPr>
            <w:rFonts w:ascii="Arial" w:hAnsi="Arial" w:cs="Arial"/>
            <w:color w:val="0000FF"/>
            <w:sz w:val="20"/>
            <w:szCs w:val="20"/>
          </w:rPr>
          <w:t>N 805</w:t>
        </w:r>
      </w:hyperlink>
      <w:r>
        <w:rPr>
          <w:rFonts w:ascii="Arial" w:hAnsi="Arial" w:cs="Arial"/>
          <w:sz w:val="20"/>
          <w:szCs w:val="20"/>
        </w:rPr>
        <w:t xml:space="preserve">, от 10.08.2016 </w:t>
      </w:r>
      <w:hyperlink r:id="rId132" w:history="1">
        <w:r>
          <w:rPr>
            <w:rFonts w:ascii="Arial" w:hAnsi="Arial" w:cs="Arial"/>
            <w:color w:val="0000FF"/>
            <w:sz w:val="20"/>
            <w:szCs w:val="20"/>
          </w:rPr>
          <w:t>N 772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06.08.2015 </w:t>
      </w:r>
      <w:hyperlink r:id="rId133" w:history="1">
        <w:r>
          <w:rPr>
            <w:rFonts w:ascii="Arial" w:hAnsi="Arial" w:cs="Arial"/>
            <w:color w:val="0000FF"/>
            <w:sz w:val="20"/>
            <w:szCs w:val="20"/>
          </w:rPr>
          <w:t>N 805</w:t>
        </w:r>
      </w:hyperlink>
      <w:r>
        <w:rPr>
          <w:rFonts w:ascii="Arial" w:hAnsi="Arial" w:cs="Arial"/>
          <w:sz w:val="20"/>
          <w:szCs w:val="20"/>
        </w:rPr>
        <w:t xml:space="preserve">, от 10.08.2016 </w:t>
      </w:r>
      <w:hyperlink r:id="rId134" w:history="1">
        <w:r>
          <w:rPr>
            <w:rFonts w:ascii="Arial" w:hAnsi="Arial" w:cs="Arial"/>
            <w:color w:val="0000FF"/>
            <w:sz w:val="20"/>
            <w:szCs w:val="20"/>
          </w:rPr>
          <w:t>N 772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VI. Порядок обжалования решений бюро,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главного бюро, Федерального бюро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Гражданин (его </w:t>
      </w:r>
      <w:hyperlink r:id="rId135" w:history="1">
        <w:r>
          <w:rPr>
            <w:rFonts w:ascii="Arial" w:hAnsi="Arial" w:cs="Arial"/>
            <w:color w:val="0000FF"/>
            <w:sz w:val="20"/>
            <w:szCs w:val="20"/>
          </w:rPr>
          <w:t>законный</w:t>
        </w:r>
      </w:hyperlink>
      <w:r>
        <w:rPr>
          <w:rFonts w:ascii="Arial" w:hAnsi="Arial" w:cs="Arial"/>
          <w:sz w:val="20"/>
          <w:szCs w:val="20"/>
        </w:rP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7" w:history="1">
        <w:r>
          <w:rPr>
            <w:rFonts w:ascii="Arial" w:hAnsi="Arial" w:cs="Arial"/>
            <w:color w:val="0000FF"/>
            <w:sz w:val="20"/>
            <w:szCs w:val="20"/>
          </w:rPr>
          <w:t>законным</w:t>
        </w:r>
      </w:hyperlink>
      <w:r>
        <w:rPr>
          <w:rFonts w:ascii="Arial" w:hAnsi="Arial" w:cs="Arial"/>
          <w:sz w:val="20"/>
          <w:szCs w:val="20"/>
        </w:rP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10.08.2016 N 772)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24.01.2018 N 60)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Правилам признания лица инвалидом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редакции постановления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Российской Федерации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марта 2018 г. N 339)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72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ЗАБОЛЕВАНИЙ, ДЕФЕКТОВ, НЕОБРАТИМЫХ МОРФОЛОГИЧЕСКИХ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ИЗМЕНЕНИЙ, НАРУШЕНИЙ ФУНКЦИЙ ОРГАНОВ И СИСТЕМ ОРГАНИЗМА,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 ТАКЖЕ ПОКАЗАНИЙ И УСЛОВИЙ В ЦЕЛЯХ УСТАНОВЛЕНИЯ ГРУППЫ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ИНВАЛИДНОСТИ И КАТЕГОРИИ "РЕБЕНОК-ИНВАЛИД"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0228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02281" w:rsidRDefault="00F0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02281" w:rsidRDefault="00F0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29.03.2018 N 339)</w:t>
            </w:r>
          </w:p>
        </w:tc>
      </w:tr>
    </w:tbl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80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Заболевания, дефекты, необратимые морфологические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изменения, нарушения функций органов и систем организма,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 которых группа инвалидности без указания срока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переосвидетельствования (категория "ребенок-инвалид"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 достижения гражданином возраста 18 лет) устанавливается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гражданам не позднее 2 лет после первичного признания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инвалидом (установления категории "ребенок-инвалид")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Отсутствие гортани после ее оперативного удаления.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Неустранимые каловые, мочевые свищи, стомы.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04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Показания и условия для установления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категории "ребенок-инвалид" сроком на 5 лет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до достижения возраста 14 лет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Категория "ребенок-инвалид" сроком на 5 лет устанавливается: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Категория "ребенок-инвалид" до достижения возраста 14 лет устанавливается: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21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Заболевания, дефекты, необратимые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морфологические изменения, нарушения функций органов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систем организма, при которых группа инвалидности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(категория "ребенок-инвалид") устанавливается без срока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переосвидетельствования (до достижения возраста 18 лет)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 первичном освидетельствовании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Хроническая болезнь почек 5 стадии при наличии противопоказаний к трансплантации почки.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Цирроз печени с гепатоспленомегалией и портальной гипертензией III степени.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Врожденный незавершенный (несовершенный) остеогенез.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Врожденный буллезный эпидермолиз, тяжелая форма.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ВИЧ-инфекция, стадия вторичных заболеваний (стадия 4Б, 4В), терминальная 5 стадия.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Полная слепоглухота.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Двухсторонняя нейросенсорная тугоухость III - IV степени, глухота.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42. Врожденный множественный артрогрипоз.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Парная ампутация области тазобедренного сустава.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Анкилозирующий спондилит со стойкими выраженными, значительно выраженными нарушениями функций организма.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56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Заболевания, дефекты, необратимые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морфологические изменения, нарушения функций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и систем организма, при которых инвалидность</w:t>
      </w:r>
    </w:p>
    <w:p w:rsidR="00F02281" w:rsidRDefault="00F02281" w:rsidP="00F0228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устанавливается при заочном освидетельствовании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56. Эпидермолиз врожденный буллезный, генерализованные </w:t>
      </w:r>
      <w:proofErr w:type="gramStart"/>
      <w:r>
        <w:rPr>
          <w:rFonts w:ascii="Arial" w:hAnsi="Arial" w:cs="Arial"/>
          <w:sz w:val="20"/>
          <w:szCs w:val="20"/>
        </w:rPr>
        <w:t>средне-тяжелые</w:t>
      </w:r>
      <w:proofErr w:type="gramEnd"/>
      <w:r>
        <w:rPr>
          <w:rFonts w:ascii="Arial" w:hAnsi="Arial" w:cs="Arial"/>
          <w:sz w:val="20"/>
          <w:szCs w:val="20"/>
        </w:rPr>
        <w:t>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F02281" w:rsidRDefault="00F02281" w:rsidP="00F022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02281" w:rsidRDefault="00F02281" w:rsidP="00F0228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76CAA" w:rsidRDefault="00876CAA"/>
    <w:sectPr w:rsidR="00876CAA" w:rsidSect="00922E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A3"/>
    <w:rsid w:val="00876CAA"/>
    <w:rsid w:val="00DB5EA3"/>
    <w:rsid w:val="00F0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53B0"/>
  <w15:chartTrackingRefBased/>
  <w15:docId w15:val="{63F7EA12-42FE-4472-9F50-5B3D3DB5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4A9B8FA14E8056101966A09ED478338A7C38EBC11C4073111911655DBC240DBD17BB0A5E8776D9UBZ0N" TargetMode="External"/><Relationship Id="rId117" Type="http://schemas.openxmlformats.org/officeDocument/2006/relationships/hyperlink" Target="consultantplus://offline/ref=834A9B8FA14E8056101966A09ED478338A7D35E3C0194073111911655DBC240DBD17BB0A5E8776D8UBZ0N" TargetMode="External"/><Relationship Id="rId21" Type="http://schemas.openxmlformats.org/officeDocument/2006/relationships/hyperlink" Target="consultantplus://offline/ref=834A9B8FA14E8056101966A09ED47833897735EFC01F4073111911655DBC240DBD17BB0A5E8776DDUBZ3N" TargetMode="External"/><Relationship Id="rId42" Type="http://schemas.openxmlformats.org/officeDocument/2006/relationships/hyperlink" Target="consultantplus://offline/ref=834A9B8FA14E8056101966A09ED478338A7C38EBC11C4073111911655DBC240DBD17BB0A5E8776D8UBZ3N" TargetMode="External"/><Relationship Id="rId47" Type="http://schemas.openxmlformats.org/officeDocument/2006/relationships/hyperlink" Target="consultantplus://offline/ref=834A9B8FA14E8056101966A09ED47833897D39EBC4184073111911655DBC240DBD17BB0A5E8776D8UBZ2N" TargetMode="External"/><Relationship Id="rId63" Type="http://schemas.openxmlformats.org/officeDocument/2006/relationships/hyperlink" Target="consultantplus://offline/ref=834A9B8FA14E8056101966A09ED478338A753EEFCE1F4073111911655DBC240DBD17BB0A5E8776DBUBZ3N" TargetMode="External"/><Relationship Id="rId68" Type="http://schemas.openxmlformats.org/officeDocument/2006/relationships/hyperlink" Target="consultantplus://offline/ref=834A9B8FA14E8056101966A09ED478338A753EEFCE1F4073111911655DBC240DBD17BB0A5E8776DAUBZ5N" TargetMode="External"/><Relationship Id="rId84" Type="http://schemas.openxmlformats.org/officeDocument/2006/relationships/hyperlink" Target="consultantplus://offline/ref=834A9B8FA14E8056101966A09ED47833897735EFC01F4073111911655DBC240DBD17BB0A5E8776DDUBZ2N" TargetMode="External"/><Relationship Id="rId89" Type="http://schemas.openxmlformats.org/officeDocument/2006/relationships/hyperlink" Target="consultantplus://offline/ref=834A9B8FA14E8056101966A09ED478338A7C38EBC11C4073111911655DBC240DBD17BB0A5E8776DBUBZ6N" TargetMode="External"/><Relationship Id="rId112" Type="http://schemas.openxmlformats.org/officeDocument/2006/relationships/hyperlink" Target="consultantplus://offline/ref=834A9B8FA14E8056101966A09ED478338A753EEFCE1F4073111911655DBC240DBD17BB0A5E8776DDUBZ3N" TargetMode="External"/><Relationship Id="rId133" Type="http://schemas.openxmlformats.org/officeDocument/2006/relationships/hyperlink" Target="consultantplus://offline/ref=834A9B8FA14E8056101966A09ED47833897D39EBC4184073111911655DBC240DBD17BB0A5E8776DAUBZ6N" TargetMode="External"/><Relationship Id="rId138" Type="http://schemas.openxmlformats.org/officeDocument/2006/relationships/hyperlink" Target="consultantplus://offline/ref=834A9B8FA14E8056101966A09ED478338A753EEFCE1F4073111911655DBC240DBD17BB0A5E8776DCUBZDN" TargetMode="External"/><Relationship Id="rId16" Type="http://schemas.openxmlformats.org/officeDocument/2006/relationships/hyperlink" Target="consultantplus://offline/ref=834A9B8FA14E8056101966A09ED47833897338EAC4124073111911655DBC240DBD17BB0A5E8777DAUBZ5N" TargetMode="External"/><Relationship Id="rId107" Type="http://schemas.openxmlformats.org/officeDocument/2006/relationships/hyperlink" Target="consultantplus://offline/ref=834A9B8FA14E8056101966A09ED478338A753EEFCE1F4073111911655DBC240DBD17BB0A5E8776DDUBZ6N" TargetMode="External"/><Relationship Id="rId11" Type="http://schemas.openxmlformats.org/officeDocument/2006/relationships/hyperlink" Target="consultantplus://offline/ref=834A9B8FA14E8056101966A09ED478338A7D35E3C0194073111911655DBC240DBD17BB0A5E8776D9UBZ0N" TargetMode="External"/><Relationship Id="rId32" Type="http://schemas.openxmlformats.org/officeDocument/2006/relationships/hyperlink" Target="consultantplus://offline/ref=834A9B8FA14E8056101966A09ED47833897338EAC4124073111911655DBC240DBD17BB0A5E8777DAUBZ7N" TargetMode="External"/><Relationship Id="rId37" Type="http://schemas.openxmlformats.org/officeDocument/2006/relationships/hyperlink" Target="consultantplus://offline/ref=834A9B8FA14E8056101966A09ED47833897D39EBC4184073111911655DBC240DBD17BB0A5E8776D8UBZ4N" TargetMode="External"/><Relationship Id="rId53" Type="http://schemas.openxmlformats.org/officeDocument/2006/relationships/hyperlink" Target="consultantplus://offline/ref=834A9B8FA14E8056101966A09ED478338A753EEFCE1F4073111911655DBC240DBD17BB0A5E8776D8UBZ3N" TargetMode="External"/><Relationship Id="rId58" Type="http://schemas.openxmlformats.org/officeDocument/2006/relationships/hyperlink" Target="consultantplus://offline/ref=834A9B8FA14E8056101966A09ED478338A753EEFCE1F4073111911655DBC240DBD17BB0A5E8776DBUBZ4N" TargetMode="External"/><Relationship Id="rId74" Type="http://schemas.openxmlformats.org/officeDocument/2006/relationships/hyperlink" Target="consultantplus://offline/ref=834A9B8FA14E8056101966A09ED478338A753EEFCE1F4073111911655DBC240DBD17BB0A5E8776DAUBZ4N" TargetMode="External"/><Relationship Id="rId79" Type="http://schemas.openxmlformats.org/officeDocument/2006/relationships/hyperlink" Target="consultantplus://offline/ref=834A9B8FA14E8056101966A09ED47833897D39EBC4184073111911655DBC240DBD17BB0A5E8776DBUBZ1N" TargetMode="External"/><Relationship Id="rId102" Type="http://schemas.openxmlformats.org/officeDocument/2006/relationships/hyperlink" Target="consultantplus://offline/ref=834A9B8FA14E8056101966A09ED47833897338EAC4124073111911655DBC240DBD17BB0A5E8777DAUBZ1N" TargetMode="External"/><Relationship Id="rId123" Type="http://schemas.openxmlformats.org/officeDocument/2006/relationships/hyperlink" Target="consultantplus://offline/ref=834A9B8FA14E8056101966A09ED478338A753EEFCE1F4073111911655DBC240DBD17BB0A5E8776DCUBZ7N" TargetMode="External"/><Relationship Id="rId128" Type="http://schemas.openxmlformats.org/officeDocument/2006/relationships/hyperlink" Target="consultantplus://offline/ref=834A9B8FA14E8056101966A09ED478338A753EEFCE1F4073111911655DBC240DBD17BB0A5E8776DCUBZ6N" TargetMode="External"/><Relationship Id="rId5" Type="http://schemas.openxmlformats.org/officeDocument/2006/relationships/hyperlink" Target="consultantplus://offline/ref=834A9B8FA14E8056101966A09ED47833817035EBC5101D7919401D675AB37B1ABA5EB70B5E8776UDZCN" TargetMode="External"/><Relationship Id="rId90" Type="http://schemas.openxmlformats.org/officeDocument/2006/relationships/hyperlink" Target="consultantplus://offline/ref=834A9B8FA14E8056101966A09ED478338A7C38EBC11C4073111911655DBC240DBD17BB0A5E8776DBUBZ1N" TargetMode="External"/><Relationship Id="rId95" Type="http://schemas.openxmlformats.org/officeDocument/2006/relationships/hyperlink" Target="consultantplus://offline/ref=834A9B8FA14E8056101966A09ED478338A743BE8C6134073111911655DBC240DBD17BB0A5E8776D8UBZ7N" TargetMode="External"/><Relationship Id="rId22" Type="http://schemas.openxmlformats.org/officeDocument/2006/relationships/hyperlink" Target="consultantplus://offline/ref=834A9B8FA14E8056101966A09ED47833897338EAC4124073111911655DBC240DBD17BB0A5E8777DAUBZ4N" TargetMode="External"/><Relationship Id="rId27" Type="http://schemas.openxmlformats.org/officeDocument/2006/relationships/hyperlink" Target="consultantplus://offline/ref=834A9B8FA14E8056101966A09ED478338B753DEDC1134073111911655DBC240DBD17BB0A5E8776D9UBZ0N" TargetMode="External"/><Relationship Id="rId43" Type="http://schemas.openxmlformats.org/officeDocument/2006/relationships/hyperlink" Target="consultantplus://offline/ref=834A9B8FA14E8056101966A09ED47833897D39EBC4184073111911655DBC240DBD17BB0A5E8776D8UBZ6N" TargetMode="External"/><Relationship Id="rId48" Type="http://schemas.openxmlformats.org/officeDocument/2006/relationships/hyperlink" Target="consultantplus://offline/ref=834A9B8FA14E8056101966A09ED478338D713AE2C3101D7919401D675AB37B1ABA5EB70B5E8777UDZ8N" TargetMode="External"/><Relationship Id="rId64" Type="http://schemas.openxmlformats.org/officeDocument/2006/relationships/hyperlink" Target="consultantplus://offline/ref=834A9B8FA14E8056101966A09ED478338A753EEFCE1F4073111911655DBC240DBD17BB0A5E8776DBUBZ2N" TargetMode="External"/><Relationship Id="rId69" Type="http://schemas.openxmlformats.org/officeDocument/2006/relationships/hyperlink" Target="consultantplus://offline/ref=834A9B8FA14E8056101966A09ED47833897D39EBC4184073111911655DBC240DBD17BB0A5E8776D8UBZDN" TargetMode="External"/><Relationship Id="rId113" Type="http://schemas.openxmlformats.org/officeDocument/2006/relationships/hyperlink" Target="consultantplus://offline/ref=834A9B8FA14E8056101966A09ED478338A7D35E3C0194073111911655DBC240DBD17BB0A5E8776D8UBZ4N" TargetMode="External"/><Relationship Id="rId118" Type="http://schemas.openxmlformats.org/officeDocument/2006/relationships/hyperlink" Target="consultantplus://offline/ref=834A9B8FA14E8056101966A09ED478338A7D35E3C0194073111911655DBC240DBD17BB0A5E8776D8UBZ3N" TargetMode="External"/><Relationship Id="rId134" Type="http://schemas.openxmlformats.org/officeDocument/2006/relationships/hyperlink" Target="consultantplus://offline/ref=834A9B8FA14E8056101966A09ED478338A753EEFCE1F4073111911655DBC240DBD17BB0A5E8776DCUBZ3N" TargetMode="External"/><Relationship Id="rId139" Type="http://schemas.openxmlformats.org/officeDocument/2006/relationships/hyperlink" Target="consultantplus://offline/ref=834A9B8FA14E8056101966A09ED478338A7D35E3C0194073111911655DBC240DBD17BB0A5E8776D8UBZ2N" TargetMode="External"/><Relationship Id="rId8" Type="http://schemas.openxmlformats.org/officeDocument/2006/relationships/hyperlink" Target="consultantplus://offline/ref=834A9B8FA14E8056101966A09ED47833897338EAC4124073111911655DBC240DBD17BB0A5E8777DBUBZDN" TargetMode="External"/><Relationship Id="rId51" Type="http://schemas.openxmlformats.org/officeDocument/2006/relationships/hyperlink" Target="consultantplus://offline/ref=834A9B8FA14E8056101966A09ED478338A753EEFCE1F4073111911655DBC240DBD17BB0A5E8776D8UBZ6N" TargetMode="External"/><Relationship Id="rId72" Type="http://schemas.openxmlformats.org/officeDocument/2006/relationships/hyperlink" Target="consultantplus://offline/ref=834A9B8FA14E8056101966A09ED47833897338EAC4124073111911655DBC240DBD17BB0A5E8777DAUBZ6N" TargetMode="External"/><Relationship Id="rId80" Type="http://schemas.openxmlformats.org/officeDocument/2006/relationships/hyperlink" Target="consultantplus://offline/ref=834A9B8FA14E8056101966A09ED47833817C3BECC7101D7919401D675AB37B1ABA5EB70B5E8776UDZDN" TargetMode="External"/><Relationship Id="rId85" Type="http://schemas.openxmlformats.org/officeDocument/2006/relationships/hyperlink" Target="consultantplus://offline/ref=834A9B8FA14E8056101966A09ED47833897D39EBC4184073111911655DBC240DBD17BB0A5E8776DBUBZDN" TargetMode="External"/><Relationship Id="rId93" Type="http://schemas.openxmlformats.org/officeDocument/2006/relationships/hyperlink" Target="consultantplus://offline/ref=834A9B8FA14E8056101966A09ED47833897D39EBC4184073111911655DBC240DBD17BB0A5E8776DAUBZ5N" TargetMode="External"/><Relationship Id="rId98" Type="http://schemas.openxmlformats.org/officeDocument/2006/relationships/hyperlink" Target="consultantplus://offline/ref=834A9B8FA14E8056101966A09ED47833817C3BECC7101D7919401D675AB37B1ABA5EB70B5E8776UDZDN" TargetMode="External"/><Relationship Id="rId121" Type="http://schemas.openxmlformats.org/officeDocument/2006/relationships/hyperlink" Target="consultantplus://offline/ref=834A9B8FA14E8056101966A09ED4783389703DEFC11E4073111911655DBC240DBD17BB0A5E8776DAUBZ6N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34A9B8FA14E8056101966A09ED478338A7C38EBC11C4073111911655DBC240DBD17BB0A5E8776D9UBZ0N" TargetMode="External"/><Relationship Id="rId17" Type="http://schemas.openxmlformats.org/officeDocument/2006/relationships/hyperlink" Target="consultantplus://offline/ref=834A9B8FA14E8056101966A09ED478338D7435ECC1101D7919401D67U5ZAN" TargetMode="External"/><Relationship Id="rId25" Type="http://schemas.openxmlformats.org/officeDocument/2006/relationships/hyperlink" Target="consultantplus://offline/ref=834A9B8FA14E8056101966A09ED478338A7D35E3C0194073111911655DBC240DBD17BB0A5E8776D9UBZ0N" TargetMode="External"/><Relationship Id="rId33" Type="http://schemas.openxmlformats.org/officeDocument/2006/relationships/hyperlink" Target="consultantplus://offline/ref=834A9B8FA14E8056101966A09ED47833817035EBC5101D7919401D675AB37B1ABA5EB70B5E8777UDZ9N" TargetMode="External"/><Relationship Id="rId38" Type="http://schemas.openxmlformats.org/officeDocument/2006/relationships/hyperlink" Target="consultantplus://offline/ref=834A9B8FA14E8056101966A09ED47833817035EBC5101D7919401D675AB37B1ABA5EB70B5E8777UDZ8N" TargetMode="External"/><Relationship Id="rId46" Type="http://schemas.openxmlformats.org/officeDocument/2006/relationships/hyperlink" Target="consultantplus://offline/ref=834A9B8FA14E8056101966A09ED478338A7C38EBC11C4073111911655DBC240DBD17BB0A5E8776D8UBZDN" TargetMode="External"/><Relationship Id="rId59" Type="http://schemas.openxmlformats.org/officeDocument/2006/relationships/hyperlink" Target="consultantplus://offline/ref=834A9B8FA14E8056101966A09ED478338A753EEFCE1F4073111911655DBC240DBD17BB0A5E8776DBUBZ7N" TargetMode="External"/><Relationship Id="rId67" Type="http://schemas.openxmlformats.org/officeDocument/2006/relationships/hyperlink" Target="consultantplus://offline/ref=834A9B8FA14E8056101966A09ED478338D763BE2CF101D7919401D675AB37B1ABA5EB70B5E8676UDZBN" TargetMode="External"/><Relationship Id="rId103" Type="http://schemas.openxmlformats.org/officeDocument/2006/relationships/hyperlink" Target="consultantplus://offline/ref=834A9B8FA14E8056101966A09ED478338A753EEFCE1F4073111911655DBC240DBD17BB0A5E8776DAUBZ2N" TargetMode="External"/><Relationship Id="rId108" Type="http://schemas.openxmlformats.org/officeDocument/2006/relationships/hyperlink" Target="consultantplus://offline/ref=834A9B8FA14E8056101966A09ED47833817035EBC5101D7919401D675AB37B1ABA5EB70B5E8777UDZAN" TargetMode="External"/><Relationship Id="rId116" Type="http://schemas.openxmlformats.org/officeDocument/2006/relationships/hyperlink" Target="consultantplus://offline/ref=834A9B8FA14E8056101966A09ED478338A7D35E3C0194073111911655DBC240DBD17BB0A5E8776D8UBZ1N" TargetMode="External"/><Relationship Id="rId124" Type="http://schemas.openxmlformats.org/officeDocument/2006/relationships/hyperlink" Target="consultantplus://offline/ref=834A9B8FA14E8056101966A09ED47833817035EBC5101D7919401D675AB37B1ABA5EB70B5E8777UDZDN" TargetMode="External"/><Relationship Id="rId129" Type="http://schemas.openxmlformats.org/officeDocument/2006/relationships/hyperlink" Target="consultantplus://offline/ref=834A9B8FA14E8056101966A09ED47833897438E9C51C4073111911655DBC240DBD17BB0A5E8776D8UBZ1N" TargetMode="External"/><Relationship Id="rId137" Type="http://schemas.openxmlformats.org/officeDocument/2006/relationships/hyperlink" Target="consultantplus://offline/ref=834A9B8FA14E8056101966A09ED47833817C3BECC7101D7919401D675AB37B1ABA5EB70B5E8776UDZDN" TargetMode="External"/><Relationship Id="rId20" Type="http://schemas.openxmlformats.org/officeDocument/2006/relationships/hyperlink" Target="consultantplus://offline/ref=834A9B8FA14E8056101966A09ED478338A7C38E9C51C4073111911655DBC240DBD17BB0A5E8776D9UBZ0N" TargetMode="External"/><Relationship Id="rId41" Type="http://schemas.openxmlformats.org/officeDocument/2006/relationships/hyperlink" Target="consultantplus://offline/ref=834A9B8FA14E8056101966A09ED478338A7C38EBC11C4073111911655DBC240DBD17BB0A5E8776D8UBZ7N" TargetMode="External"/><Relationship Id="rId54" Type="http://schemas.openxmlformats.org/officeDocument/2006/relationships/hyperlink" Target="consultantplus://offline/ref=834A9B8FA14E8056101966A09ED478338A753EEFCE1F4073111911655DBC240DBD17BB0A5E8776D8UBZ2N" TargetMode="External"/><Relationship Id="rId62" Type="http://schemas.openxmlformats.org/officeDocument/2006/relationships/hyperlink" Target="consultantplus://offline/ref=834A9B8FA14E8056101966A09ED478338A753EEFCE1F4073111911655DBC240DBD17BB0A5E8776DBUBZ0N" TargetMode="External"/><Relationship Id="rId70" Type="http://schemas.openxmlformats.org/officeDocument/2006/relationships/hyperlink" Target="consultantplus://offline/ref=834A9B8FA14E8056101966A09ED47833897D39EBC4184073111911655DBC240DBD17BB0A5E8776DBUBZ7N" TargetMode="External"/><Relationship Id="rId75" Type="http://schemas.openxmlformats.org/officeDocument/2006/relationships/hyperlink" Target="consultantplus://offline/ref=834A9B8FA14E8056101966A09ED478338B753DEDC1134073111911655DBC240DBD17BB0A5E8776D9UBZ3N" TargetMode="External"/><Relationship Id="rId83" Type="http://schemas.openxmlformats.org/officeDocument/2006/relationships/hyperlink" Target="consultantplus://offline/ref=834A9B8FA14E8056101966A09ED47833897D39EBC4184073111911655DBC240DBD17BB0A5E8776DBUBZ2N" TargetMode="External"/><Relationship Id="rId88" Type="http://schemas.openxmlformats.org/officeDocument/2006/relationships/hyperlink" Target="consultantplus://offline/ref=834A9B8FA14E8056101966A09ED478338A7C38EBC11C4073111911655DBC240DBD17BB0A5E8776DBUBZ7N" TargetMode="External"/><Relationship Id="rId91" Type="http://schemas.openxmlformats.org/officeDocument/2006/relationships/hyperlink" Target="consultantplus://offline/ref=834A9B8FA14E8056101966A09ED478338A7C38EBC11C4073111911655DBC240DBD17BB0A5E8776DBUBZ0N" TargetMode="External"/><Relationship Id="rId96" Type="http://schemas.openxmlformats.org/officeDocument/2006/relationships/hyperlink" Target="consultantplus://offline/ref=834A9B8FA14E8056101966A09ED47833817C3BECC7101D7919401D675AB37B1ABA5EB70B5E8776UDZDN" TargetMode="External"/><Relationship Id="rId111" Type="http://schemas.openxmlformats.org/officeDocument/2006/relationships/hyperlink" Target="consultantplus://offline/ref=834A9B8FA14E8056101966A09ED478338A753EEFCE1F4073111911655DBC240DBD17BB0A5E8776DDUBZ1N" TargetMode="External"/><Relationship Id="rId132" Type="http://schemas.openxmlformats.org/officeDocument/2006/relationships/hyperlink" Target="consultantplus://offline/ref=834A9B8FA14E8056101966A09ED478338A753EEFCE1F4073111911655DBC240DBD17BB0A5E8776DCUBZ0N" TargetMode="External"/><Relationship Id="rId140" Type="http://schemas.openxmlformats.org/officeDocument/2006/relationships/hyperlink" Target="consultantplus://offline/ref=834A9B8FA14E8056101966A09ED478338A7C38EBC11C4073111911655DBC240DBD17BB0A5E8776DDUBZ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A9B8FA14E8056101966A09ED478338A7C38E9C51C4073111911655DBC240DBD17BB0A5E8776D9UBZ0N" TargetMode="External"/><Relationship Id="rId15" Type="http://schemas.openxmlformats.org/officeDocument/2006/relationships/hyperlink" Target="consultantplus://offline/ref=834A9B8FA14E8056101966A09ED478338A753EEFCE1F4073111911655DBC240DBD17BB0A5E8776D8UBZ5N" TargetMode="External"/><Relationship Id="rId23" Type="http://schemas.openxmlformats.org/officeDocument/2006/relationships/hyperlink" Target="consultantplus://offline/ref=834A9B8FA14E8056101966A09ED47833897D39EBC4184073111911655DBC240DBD17BB0A5E8776D9UBZ0N" TargetMode="External"/><Relationship Id="rId28" Type="http://schemas.openxmlformats.org/officeDocument/2006/relationships/hyperlink" Target="consultantplus://offline/ref=834A9B8FA14E8056101966A09ED478338B753EECC41C4073111911655DBC240DBD17BBU0Z9N" TargetMode="External"/><Relationship Id="rId36" Type="http://schemas.openxmlformats.org/officeDocument/2006/relationships/hyperlink" Target="consultantplus://offline/ref=834A9B8FA14E8056101966A09ED47833897D39EBC4184073111911655DBC240DBD17BB0A5E8776D8UBZ5N" TargetMode="External"/><Relationship Id="rId49" Type="http://schemas.openxmlformats.org/officeDocument/2006/relationships/hyperlink" Target="consultantplus://offline/ref=834A9B8FA14E8056101966A09ED478338D713AE2C3101D7919401D675AB37B1ABA5EB70B5E8777UDZEN" TargetMode="External"/><Relationship Id="rId57" Type="http://schemas.openxmlformats.org/officeDocument/2006/relationships/hyperlink" Target="consultantplus://offline/ref=834A9B8FA14E8056101966A09ED478338A753EEFCE1F4073111911655DBC240DBD17BB0A5E8776DBUBZ5N" TargetMode="External"/><Relationship Id="rId106" Type="http://schemas.openxmlformats.org/officeDocument/2006/relationships/hyperlink" Target="consultantplus://offline/ref=834A9B8FA14E8056101966A09ED478338A753EEFCE1F4073111911655DBC240DBD17BB0A5E8776DDUBZ6N" TargetMode="External"/><Relationship Id="rId114" Type="http://schemas.openxmlformats.org/officeDocument/2006/relationships/hyperlink" Target="consultantplus://offline/ref=834A9B8FA14E8056101966A09ED478338A7C38EBC11C4073111911655DBC240DBD17BB0A5E8776DDUBZ1N" TargetMode="External"/><Relationship Id="rId119" Type="http://schemas.openxmlformats.org/officeDocument/2006/relationships/hyperlink" Target="consultantplus://offline/ref=834A9B8FA14E8056101966A09ED478338A753EEFCE1F4073111911655DBC240DBD17BB0A5E8776DCUBZ5N" TargetMode="External"/><Relationship Id="rId127" Type="http://schemas.openxmlformats.org/officeDocument/2006/relationships/hyperlink" Target="consultantplus://offline/ref=834A9B8FA14E8056101966A09ED4783389703DEFC11E4073111911655DBC240DBD17BB0A5E8776DBUBZ5N" TargetMode="External"/><Relationship Id="rId10" Type="http://schemas.openxmlformats.org/officeDocument/2006/relationships/hyperlink" Target="consultantplus://offline/ref=834A9B8FA14E8056101966A09ED478338A753EEFCE1F4073111911655DBC240DBD17BB0A5E8776D9UBZ0N" TargetMode="External"/><Relationship Id="rId31" Type="http://schemas.openxmlformats.org/officeDocument/2006/relationships/hyperlink" Target="consultantplus://offline/ref=834A9B8FA14E8056101966A09ED478338A753FEFC51A4073111911655DBC240DBD17BB0A5E8776D8UBZ5N" TargetMode="External"/><Relationship Id="rId44" Type="http://schemas.openxmlformats.org/officeDocument/2006/relationships/hyperlink" Target="consultantplus://offline/ref=834A9B8FA14E8056101966A09ED478338A7C38EBC11C4073111911655DBC240DBD17BB0A5E8776D8UBZ2N" TargetMode="External"/><Relationship Id="rId52" Type="http://schemas.openxmlformats.org/officeDocument/2006/relationships/hyperlink" Target="consultantplus://offline/ref=834A9B8FA14E8056101966A09ED478338A753EEFCE1F4073111911655DBC240DBD17BB0A5E8776D8UBZ0N" TargetMode="External"/><Relationship Id="rId60" Type="http://schemas.openxmlformats.org/officeDocument/2006/relationships/hyperlink" Target="consultantplus://offline/ref=834A9B8FA14E8056101966A09ED478338A753EEFCE1F4073111911655DBC240DBD17BB0A5E8776DBUBZ6N" TargetMode="External"/><Relationship Id="rId65" Type="http://schemas.openxmlformats.org/officeDocument/2006/relationships/hyperlink" Target="consultantplus://offline/ref=834A9B8FA14E8056101966A09ED478338A753EEFCE1F4073111911655DBC240DBD17BB0A5E8776DBUBZDN" TargetMode="External"/><Relationship Id="rId73" Type="http://schemas.openxmlformats.org/officeDocument/2006/relationships/hyperlink" Target="consultantplus://offline/ref=834A9B8FA14E8056101966A09ED47833897D39EBC4184073111911655DBC240DBD17BB0A5E8776DBUBZ6N" TargetMode="External"/><Relationship Id="rId78" Type="http://schemas.openxmlformats.org/officeDocument/2006/relationships/hyperlink" Target="consultantplus://offline/ref=834A9B8FA14E8056101966A09ED47833897338EAC4124073111911655DBC240DBD17BB0A5E8777DAUBZ1N" TargetMode="External"/><Relationship Id="rId81" Type="http://schemas.openxmlformats.org/officeDocument/2006/relationships/hyperlink" Target="consultantplus://offline/ref=834A9B8FA14E8056101966A09ED47833897D39EBC4184073111911655DBC240DBD17BB0A5E8776DBUBZ3N" TargetMode="External"/><Relationship Id="rId86" Type="http://schemas.openxmlformats.org/officeDocument/2006/relationships/hyperlink" Target="consultantplus://offline/ref=834A9B8FA14E8056101966A09ED47833897D39EBC4184073111911655DBC240DBD17BB0A5E8776DBUBZCN" TargetMode="External"/><Relationship Id="rId94" Type="http://schemas.openxmlformats.org/officeDocument/2006/relationships/hyperlink" Target="consultantplus://offline/ref=834A9B8FA14E8056101966A09ED478338A7C38EBC11C4073111911655DBC240DBD17BB0A5E8776DBUBZDN" TargetMode="External"/><Relationship Id="rId99" Type="http://schemas.openxmlformats.org/officeDocument/2006/relationships/hyperlink" Target="consultantplus://offline/ref=834A9B8FA14E8056101966A09ED478338A753EEFCE1F4073111911655DBC240DBD17BB0A5E8776DAUBZ3N" TargetMode="External"/><Relationship Id="rId101" Type="http://schemas.openxmlformats.org/officeDocument/2006/relationships/hyperlink" Target="consultantplus://offline/ref=834A9B8FA14E8056101966A09ED478338A743BE8C61A4073111911655DBC240DBD17BB0A5E8776D8UBZ1N" TargetMode="External"/><Relationship Id="rId122" Type="http://schemas.openxmlformats.org/officeDocument/2006/relationships/hyperlink" Target="consultantplus://offline/ref=834A9B8FA14E8056101966A09ED47833897338EAC4124073111911655DBC240DBD17BB0A5E8777DAUBZ1N" TargetMode="External"/><Relationship Id="rId130" Type="http://schemas.openxmlformats.org/officeDocument/2006/relationships/hyperlink" Target="consultantplus://offline/ref=834A9B8FA14E8056101966A09ED47833817C3BECC7101D7919401D675AB37B1ABA5EB70B5E8776UDZDN" TargetMode="External"/><Relationship Id="rId135" Type="http://schemas.openxmlformats.org/officeDocument/2006/relationships/hyperlink" Target="consultantplus://offline/ref=834A9B8FA14E8056101966A09ED47833817C3BECC7101D7919401D675AB37B1ABA5EB70B5E8776UDZDN" TargetMode="External"/><Relationship Id="rId4" Type="http://schemas.openxmlformats.org/officeDocument/2006/relationships/hyperlink" Target="consultantplus://offline/ref=834A9B8FA14E8056101966A09ED478338D713AE2C3101D7919401D675AB37B1ABA5EB70B5E8776UDZCN" TargetMode="External"/><Relationship Id="rId9" Type="http://schemas.openxmlformats.org/officeDocument/2006/relationships/hyperlink" Target="consultantplus://offline/ref=834A9B8FA14E8056101966A09ED47833897D39EBC4184073111911655DBC240DBD17BB0A5E8776D9UBZ0N" TargetMode="External"/><Relationship Id="rId13" Type="http://schemas.openxmlformats.org/officeDocument/2006/relationships/hyperlink" Target="consultantplus://offline/ref=834A9B8FA14E8056101966A09ED478338B753DEDC1134073111911655DBC240DBD17BB0A5E8776D9UBZ0N" TargetMode="External"/><Relationship Id="rId18" Type="http://schemas.openxmlformats.org/officeDocument/2006/relationships/hyperlink" Target="consultantplus://offline/ref=834A9B8FA14E8056101966A09ED478338D713AE2C3101D7919401D675AB37B1ABA5EB70B5E8777UDZ9N" TargetMode="External"/><Relationship Id="rId39" Type="http://schemas.openxmlformats.org/officeDocument/2006/relationships/hyperlink" Target="consultantplus://offline/ref=834A9B8FA14E8056101966A09ED47833817035EBC5101D7919401D675AB37B1ABA5EB70B5E8777UDZBN" TargetMode="External"/><Relationship Id="rId109" Type="http://schemas.openxmlformats.org/officeDocument/2006/relationships/hyperlink" Target="consultantplus://offline/ref=834A9B8FA14E8056101966A09ED47833897D39EBC4184073111911655DBC240DBD17BB0A5E8776DAUBZ4N" TargetMode="External"/><Relationship Id="rId34" Type="http://schemas.openxmlformats.org/officeDocument/2006/relationships/hyperlink" Target="consultantplus://offline/ref=834A9B8FA14E8056101966A09ED47833817C3BECC7101D7919401D675AB37B1ABA5EB70B5E8776UDZDN" TargetMode="External"/><Relationship Id="rId50" Type="http://schemas.openxmlformats.org/officeDocument/2006/relationships/hyperlink" Target="consultantplus://offline/ref=834A9B8FA14E8056101966A09ED478338A7D35E3C0194073111911655DBC240DBD17BB0A5E8776D9UBZCN" TargetMode="External"/><Relationship Id="rId55" Type="http://schemas.openxmlformats.org/officeDocument/2006/relationships/hyperlink" Target="consultantplus://offline/ref=834A9B8FA14E8056101966A09ED478338A753EEFCE1F4073111911655DBC240DBD17BB0A5E8776D8UBZDN" TargetMode="External"/><Relationship Id="rId76" Type="http://schemas.openxmlformats.org/officeDocument/2006/relationships/hyperlink" Target="consultantplus://offline/ref=834A9B8FA14E8056101966A09ED478338B753DEDC1134073111911655DBC240DBD17BB0A5E8776D9UBZ2N" TargetMode="External"/><Relationship Id="rId97" Type="http://schemas.openxmlformats.org/officeDocument/2006/relationships/hyperlink" Target="consultantplus://offline/ref=834A9B8FA14E8056101966A09ED478338A753EEFCE1F4073111911655DBC240DBD17BB0A5E8776DAUBZ1N" TargetMode="External"/><Relationship Id="rId104" Type="http://schemas.openxmlformats.org/officeDocument/2006/relationships/hyperlink" Target="consultantplus://offline/ref=834A9B8FA14E8056101966A09ED47833817C3BECC7101D7919401D675AB37B1ABA5EB70B5E8776UDZDN" TargetMode="External"/><Relationship Id="rId120" Type="http://schemas.openxmlformats.org/officeDocument/2006/relationships/hyperlink" Target="consultantplus://offline/ref=834A9B8FA14E8056101966A09ED4783389703DEFC11E4073111911655DBC240DBD17BB0A5E8776DDUBZ2N" TargetMode="External"/><Relationship Id="rId125" Type="http://schemas.openxmlformats.org/officeDocument/2006/relationships/hyperlink" Target="consultantplus://offline/ref=834A9B8FA14E8056101966A09ED47833897D39EBC4184073111911655DBC240DBD17BB0A5E8776DAUBZ7N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834A9B8FA14E8056101966A09ED47833897735EFC01F4073111911655DBC240DBD17BB0A5E8776DDUBZ3N" TargetMode="External"/><Relationship Id="rId71" Type="http://schemas.openxmlformats.org/officeDocument/2006/relationships/hyperlink" Target="consultantplus://offline/ref=834A9B8FA14E8056101966A09ED4783381713EE3C0101D7919401D675AB37B1ABA5EB70B5E8777UDZAN" TargetMode="External"/><Relationship Id="rId92" Type="http://schemas.openxmlformats.org/officeDocument/2006/relationships/hyperlink" Target="consultantplus://offline/ref=834A9B8FA14E8056101966A09ED478338A7C38EBC11C4073111911655DBC240DBD17BB0A5E8776DBUBZ3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34A9B8FA14E8056101966A09ED478338A743FEAC4184073111911655DBC240DBD17BB0A5E8776D9UBZCN" TargetMode="External"/><Relationship Id="rId24" Type="http://schemas.openxmlformats.org/officeDocument/2006/relationships/hyperlink" Target="consultantplus://offline/ref=834A9B8FA14E8056101966A09ED478338A753EEFCE1F4073111911655DBC240DBD17BB0A5E8776D8UBZ4N" TargetMode="External"/><Relationship Id="rId40" Type="http://schemas.openxmlformats.org/officeDocument/2006/relationships/hyperlink" Target="consultantplus://offline/ref=834A9B8FA14E8056101966A09ED478338A7C38EBC11C4073111911655DBC240DBD17BB0A5E8776D8UBZ5N" TargetMode="External"/><Relationship Id="rId45" Type="http://schemas.openxmlformats.org/officeDocument/2006/relationships/hyperlink" Target="consultantplus://offline/ref=834A9B8FA14E8056101966A09ED47833897D39EBC4184073111911655DBC240DBD17BB0A5E8776D8UBZ0N" TargetMode="External"/><Relationship Id="rId66" Type="http://schemas.openxmlformats.org/officeDocument/2006/relationships/hyperlink" Target="consultantplus://offline/ref=834A9B8FA14E8056101966A09ED478338A753EEFCE1F4073111911655DBC240DBD17BB0A5E8776DBUBZCN" TargetMode="External"/><Relationship Id="rId87" Type="http://schemas.openxmlformats.org/officeDocument/2006/relationships/hyperlink" Target="consultantplus://offline/ref=834A9B8FA14E8056101966A09ED478338A7C38EBC11C4073111911655DBC240DBD17BB0A5E8776DBUBZ5N" TargetMode="External"/><Relationship Id="rId110" Type="http://schemas.openxmlformats.org/officeDocument/2006/relationships/hyperlink" Target="consultantplus://offline/ref=834A9B8FA14E8056101966A09ED47833817C3BECC7101D7919401D675AB37B1ABA5EB70B5E8776UDZDN" TargetMode="External"/><Relationship Id="rId115" Type="http://schemas.openxmlformats.org/officeDocument/2006/relationships/hyperlink" Target="consultantplus://offline/ref=834A9B8FA14E8056101966A09ED478338A7D35E3C0194073111911655DBC240DBD17BB0A5E8776D8UBZ7N" TargetMode="External"/><Relationship Id="rId131" Type="http://schemas.openxmlformats.org/officeDocument/2006/relationships/hyperlink" Target="consultantplus://offline/ref=834A9B8FA14E8056101966A09ED47833897D39EBC4184073111911655DBC240DBD17BB0A5E8776DAUBZ6N" TargetMode="External"/><Relationship Id="rId136" Type="http://schemas.openxmlformats.org/officeDocument/2006/relationships/hyperlink" Target="consultantplus://offline/ref=834A9B8FA14E8056101966A09ED478338A753EEFCE1F4073111911655DBC240DBD17BB0A5E8776DCUBZ2N" TargetMode="External"/><Relationship Id="rId61" Type="http://schemas.openxmlformats.org/officeDocument/2006/relationships/hyperlink" Target="consultantplus://offline/ref=834A9B8FA14E8056101966A09ED478338A753EEFCE1F4073111911655DBC240DBD17BB0A5E8776DBUBZ1N" TargetMode="External"/><Relationship Id="rId82" Type="http://schemas.openxmlformats.org/officeDocument/2006/relationships/hyperlink" Target="consultantplus://offline/ref=834A9B8FA14E8056101966A09ED478338A753EEFCE1F4073111911655DBC240DBD17BB0A5E8776DAUBZ7N" TargetMode="External"/><Relationship Id="rId19" Type="http://schemas.openxmlformats.org/officeDocument/2006/relationships/hyperlink" Target="consultantplus://offline/ref=834A9B8FA14E8056101966A09ED47833817035EBC5101D7919401D675AB37B1ABA5EB70B5E8776UDZCN" TargetMode="External"/><Relationship Id="rId14" Type="http://schemas.openxmlformats.org/officeDocument/2006/relationships/hyperlink" Target="consultantplus://offline/ref=834A9B8FA14E8056101966A09ED478338B753EECC41C4073111911655DBC240DBD17BBU0Z9N" TargetMode="External"/><Relationship Id="rId30" Type="http://schemas.openxmlformats.org/officeDocument/2006/relationships/hyperlink" Target="consultantplus://offline/ref=834A9B8FA14E8056101966A09ED47833897338E9CF1E4073111911655DBC240DBD17BB0A5E8776D9UBZCN" TargetMode="External"/><Relationship Id="rId35" Type="http://schemas.openxmlformats.org/officeDocument/2006/relationships/hyperlink" Target="consultantplus://offline/ref=834A9B8FA14E8056101966A09ED478338A753EEFCE1F4073111911655DBC240DBD17BB0A5E8776D8UBZ7N" TargetMode="External"/><Relationship Id="rId56" Type="http://schemas.openxmlformats.org/officeDocument/2006/relationships/hyperlink" Target="consultantplus://offline/ref=834A9B8FA14E8056101966A09ED478338A753EEFCE1F4073111911655DBC240DBD17BB0A5E8776D8UBZCN" TargetMode="External"/><Relationship Id="rId77" Type="http://schemas.openxmlformats.org/officeDocument/2006/relationships/hyperlink" Target="consultantplus://offline/ref=834A9B8FA14E8056101966A09ED47833817138EEC4101D7919401D675AB37B1ABA5EB70B5E8777UDZBN" TargetMode="External"/><Relationship Id="rId100" Type="http://schemas.openxmlformats.org/officeDocument/2006/relationships/hyperlink" Target="consultantplus://offline/ref=834A9B8FA14E8056101966A09ED478338A743BE8C61A4073111911655DBC240DBD17BB0A5E8777D8UBZ3N" TargetMode="External"/><Relationship Id="rId105" Type="http://schemas.openxmlformats.org/officeDocument/2006/relationships/hyperlink" Target="consultantplus://offline/ref=834A9B8FA14E8056101966A09ED478338A753EEFCE1F4073111911655DBC240DBD17BB0A5E8776DAUBZDN" TargetMode="External"/><Relationship Id="rId126" Type="http://schemas.openxmlformats.org/officeDocument/2006/relationships/hyperlink" Target="consultantplus://offline/ref=834A9B8FA14E8056101966A09ED4783389703DEFC11E4073111911655DBC240DBD17BB0A5E8776DDUBZ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10575</Words>
  <Characters>60279</Characters>
  <Application>Microsoft Office Word</Application>
  <DocSecurity>0</DocSecurity>
  <Lines>502</Lines>
  <Paragraphs>141</Paragraphs>
  <ScaleCrop>false</ScaleCrop>
  <Company/>
  <LinksUpToDate>false</LinksUpToDate>
  <CharactersWithSpaces>70713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dc:description/>
  <cp:lastModifiedBy>Grad</cp:lastModifiedBy>
  <cp:revision>2</cp:revision>
  <dcterms:created xsi:type="dcterms:W3CDTF">2018-09-17T13:24:00Z</dcterms:created>
  <dcterms:modified xsi:type="dcterms:W3CDTF">2018-09-17T13:26:00Z</dcterms:modified>
</cp:coreProperties>
</file>